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D00F" w14:textId="77777777" w:rsidR="008177AA" w:rsidRDefault="003A641B">
      <w:pPr>
        <w:spacing w:after="0" w:line="259" w:lineRule="auto"/>
        <w:ind w:left="21" w:right="2"/>
        <w:jc w:val="center"/>
      </w:pPr>
      <w:r>
        <w:rPr>
          <w:sz w:val="22"/>
        </w:rPr>
        <w:t>Муниципальное автономное дошкольное образовательное учреждение</w:t>
      </w:r>
    </w:p>
    <w:p w14:paraId="2D028F97" w14:textId="77777777" w:rsidR="008177AA" w:rsidRDefault="003A641B">
      <w:pPr>
        <w:spacing w:after="387" w:line="259" w:lineRule="auto"/>
        <w:ind w:left="21"/>
        <w:jc w:val="center"/>
      </w:pPr>
      <w:r>
        <w:rPr>
          <w:sz w:val="22"/>
        </w:rPr>
        <w:t xml:space="preserve"> «</w:t>
      </w:r>
      <w:proofErr w:type="spellStart"/>
      <w:r>
        <w:rPr>
          <w:sz w:val="22"/>
        </w:rPr>
        <w:t>Аландский</w:t>
      </w:r>
      <w:proofErr w:type="spellEnd"/>
      <w:r>
        <w:rPr>
          <w:sz w:val="22"/>
        </w:rPr>
        <w:t xml:space="preserve"> детский сад»</w:t>
      </w:r>
    </w:p>
    <w:p w14:paraId="564B59EA" w14:textId="77777777" w:rsidR="008177AA" w:rsidRDefault="003A641B">
      <w:pPr>
        <w:spacing w:after="0" w:line="259" w:lineRule="auto"/>
        <w:jc w:val="center"/>
      </w:pPr>
      <w:r>
        <w:t>План</w:t>
      </w:r>
    </w:p>
    <w:p w14:paraId="23C544FB" w14:textId="77777777" w:rsidR="008177AA" w:rsidRDefault="003A641B">
      <w:pPr>
        <w:spacing w:after="325" w:line="259" w:lineRule="auto"/>
        <w:ind w:right="3"/>
        <w:jc w:val="center"/>
      </w:pPr>
      <w:r>
        <w:t>Мероприятий по противодействию коррупции на 2024 год</w:t>
      </w:r>
    </w:p>
    <w:p w14:paraId="61F4209B" w14:textId="77777777" w:rsidR="008177AA" w:rsidRDefault="003A641B">
      <w:pPr>
        <w:ind w:left="-5"/>
      </w:pPr>
      <w:r>
        <w:t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МАДОУ «</w:t>
      </w:r>
      <w:proofErr w:type="spellStart"/>
      <w:r>
        <w:t>Аландский</w:t>
      </w:r>
      <w:proofErr w:type="spellEnd"/>
      <w:r>
        <w:t xml:space="preserve"> детский сад», в соответствии с требованиями законодательства РФ.</w:t>
      </w:r>
    </w:p>
    <w:tbl>
      <w:tblPr>
        <w:tblStyle w:val="TableGrid"/>
        <w:tblpPr w:vertAnchor="page" w:horzAnchor="page" w:tblpX="1594" w:tblpY="9735"/>
        <w:tblOverlap w:val="never"/>
        <w:tblW w:w="9570" w:type="dxa"/>
        <w:tblInd w:w="0" w:type="dxa"/>
        <w:tblCellMar>
          <w:top w:w="13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968"/>
        <w:gridCol w:w="2394"/>
        <w:gridCol w:w="2392"/>
      </w:tblGrid>
      <w:tr w:rsidR="008177AA" w14:paraId="2D1AB17F" w14:textId="77777777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8D3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43C8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Название мер</w:t>
            </w:r>
            <w:r>
              <w:rPr>
                <w:sz w:val="22"/>
              </w:rPr>
              <w:t>оприятия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36AE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A80C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Срок исполнения</w:t>
            </w:r>
          </w:p>
        </w:tc>
      </w:tr>
      <w:tr w:rsidR="008177AA" w14:paraId="5D8A2D1B" w14:textId="77777777">
        <w:trPr>
          <w:trHeight w:val="262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2682" w14:textId="77777777" w:rsidR="008177AA" w:rsidRDefault="003A641B">
            <w:pPr>
              <w:tabs>
                <w:tab w:val="center" w:pos="443"/>
                <w:tab w:val="center" w:pos="386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>Меры по нормативному обеспечению противодействия коррупции</w:t>
            </w:r>
          </w:p>
        </w:tc>
      </w:tr>
      <w:tr w:rsidR="008177AA" w14:paraId="1F734AE5" w14:textId="77777777">
        <w:trPr>
          <w:trHeight w:val="1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4398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1.1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EF70" w14:textId="77777777" w:rsidR="008177AA" w:rsidRDefault="003A641B">
            <w:pPr>
              <w:spacing w:after="0" w:line="226" w:lineRule="auto"/>
              <w:ind w:left="1" w:firstLine="0"/>
            </w:pPr>
            <w:r>
              <w:rPr>
                <w:sz w:val="22"/>
              </w:rPr>
              <w:t xml:space="preserve">Назначение лиц, ответственных за работу по </w:t>
            </w:r>
            <w:proofErr w:type="spellStart"/>
            <w:r>
              <w:rPr>
                <w:sz w:val="22"/>
              </w:rPr>
              <w:t>потиводействию</w:t>
            </w:r>
            <w:proofErr w:type="spellEnd"/>
            <w:r>
              <w:rPr>
                <w:sz w:val="22"/>
              </w:rPr>
              <w:t xml:space="preserve"> коррупции в ДОУ:</w:t>
            </w:r>
          </w:p>
          <w:p w14:paraId="708097FE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-должностного лица;</w:t>
            </w:r>
          </w:p>
          <w:p w14:paraId="1053D24E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-комиссии по противодействию коррупции в ДОО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A484" w14:textId="77777777" w:rsidR="008177AA" w:rsidRDefault="003A641B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6645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Январь 2024</w:t>
            </w:r>
          </w:p>
        </w:tc>
      </w:tr>
      <w:tr w:rsidR="008177AA" w14:paraId="135D726A" w14:textId="77777777">
        <w:trPr>
          <w:trHeight w:val="7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0756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1.2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4767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Мониторинг изменений действующего </w:t>
            </w:r>
          </w:p>
          <w:p w14:paraId="33C34077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законодательства в области противодействия корруп</w:t>
            </w:r>
            <w:r>
              <w:rPr>
                <w:sz w:val="22"/>
              </w:rPr>
              <w:t>ции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ED6B" w14:textId="77777777" w:rsidR="008177AA" w:rsidRDefault="003A641B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1A0F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Постоянно</w:t>
            </w:r>
          </w:p>
        </w:tc>
      </w:tr>
    </w:tbl>
    <w:p w14:paraId="02FB127F" w14:textId="77777777" w:rsidR="008177AA" w:rsidRDefault="003A641B">
      <w:pPr>
        <w:ind w:left="-5"/>
      </w:pPr>
      <w:r>
        <w:t>Задачи:</w:t>
      </w:r>
    </w:p>
    <w:p w14:paraId="75013846" w14:textId="77777777" w:rsidR="008177AA" w:rsidRDefault="003A641B">
      <w:pPr>
        <w:ind w:left="-5"/>
      </w:pPr>
      <w:r>
        <w:t>-создание условий, препятствующих коррупции в ДОУ;</w:t>
      </w:r>
    </w:p>
    <w:p w14:paraId="4AD8C0BB" w14:textId="77777777" w:rsidR="008177AA" w:rsidRDefault="003A641B">
      <w:pPr>
        <w:ind w:left="-5"/>
      </w:pPr>
      <w:r>
        <w:t>-совершенствование методов обучения и воспитания детей нравственным нормам, составляющим основу личности, устойчивой против коррупции; -разработка мер, направленных на обеспечение прозрачности действий ответственных лиц в условиях коррупционной ситуации;</w:t>
      </w:r>
    </w:p>
    <w:p w14:paraId="786694AE" w14:textId="77777777" w:rsidR="008177AA" w:rsidRDefault="003A641B">
      <w:pPr>
        <w:ind w:left="-5"/>
      </w:pPr>
      <w:r>
        <w:t>-</w:t>
      </w:r>
      <w:r>
        <w:t>разработка и внедрение организационно-правовых механизмов, снимающих возможность коррупционных действий;</w:t>
      </w:r>
    </w:p>
    <w:p w14:paraId="1262D3BF" w14:textId="77777777" w:rsidR="008177AA" w:rsidRDefault="003A641B">
      <w:pPr>
        <w:ind w:left="-5"/>
      </w:pPr>
      <w:r>
        <w:t>-содействие реализации прав граждан и организаций на доступ к информации о фактах коррупции и коррупциогенных факторов, а также на их свободное освещен</w:t>
      </w:r>
      <w:r>
        <w:t>ие в средствах массовой информации (сайт Учреждения)</w:t>
      </w:r>
    </w:p>
    <w:p w14:paraId="7461F5AA" w14:textId="77777777" w:rsidR="008177AA" w:rsidRDefault="008177AA">
      <w:pPr>
        <w:spacing w:after="0" w:line="259" w:lineRule="auto"/>
        <w:ind w:left="-1703" w:right="11046" w:firstLine="0"/>
      </w:pPr>
    </w:p>
    <w:tbl>
      <w:tblPr>
        <w:tblStyle w:val="TableGrid"/>
        <w:tblW w:w="10348" w:type="dxa"/>
        <w:tblInd w:w="-927" w:type="dxa"/>
        <w:tblCellMar>
          <w:top w:w="15" w:type="dxa"/>
          <w:left w:w="109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565"/>
        <w:gridCol w:w="5080"/>
        <w:gridCol w:w="2697"/>
        <w:gridCol w:w="2006"/>
      </w:tblGrid>
      <w:tr w:rsidR="008177AA" w14:paraId="1F44FA24" w14:textId="77777777">
        <w:trPr>
          <w:trHeight w:val="185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A6C32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1.3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5BAAB" w14:textId="77777777" w:rsidR="008177AA" w:rsidRDefault="003A641B">
            <w:pPr>
              <w:spacing w:after="0" w:line="259" w:lineRule="auto"/>
              <w:ind w:left="1" w:firstLine="60"/>
            </w:pPr>
            <w:r>
              <w:rPr>
                <w:sz w:val="24"/>
              </w:rPr>
              <w:t xml:space="preserve">Издание приказа об утверждении состава антикоррупционной комиссии и плана работы комиссии на 2024 год, </w:t>
            </w:r>
            <w:r>
              <w:rPr>
                <w:sz w:val="24"/>
              </w:rPr>
              <w:t>о назначении лица, ответственного за профилактику коррупционных правонарушений в Учреждении.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6F961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заведующий.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9CE1C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Январь 2024 г.</w:t>
            </w:r>
          </w:p>
        </w:tc>
      </w:tr>
      <w:tr w:rsidR="008177AA" w14:paraId="128D25E5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CF51F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46906" w14:textId="77777777" w:rsidR="008177AA" w:rsidRDefault="003A641B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Ознакомление работников детского сада с</w:t>
            </w:r>
          </w:p>
          <w:p w14:paraId="558DDEF3" w14:textId="77777777" w:rsidR="008177AA" w:rsidRDefault="003A641B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нормативными документами по антикоррупционной деятельности.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EECF7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заведующий,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58DA8" w14:textId="77777777" w:rsidR="008177AA" w:rsidRDefault="003A641B">
            <w:pPr>
              <w:spacing w:after="236" w:line="259" w:lineRule="auto"/>
              <w:ind w:left="1" w:firstLine="0"/>
            </w:pPr>
            <w:r>
              <w:rPr>
                <w:sz w:val="24"/>
              </w:rPr>
              <w:t>По</w:t>
            </w:r>
          </w:p>
          <w:p w14:paraId="50D83C46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мере необходимости</w:t>
            </w:r>
          </w:p>
        </w:tc>
      </w:tr>
      <w:tr w:rsidR="008177AA" w14:paraId="13CD6D9D" w14:textId="77777777">
        <w:trPr>
          <w:trHeight w:val="13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37B36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1.5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AA939" w14:textId="77777777" w:rsidR="008177AA" w:rsidRDefault="003A641B">
            <w:pPr>
              <w:spacing w:after="0" w:line="259" w:lineRule="auto"/>
              <w:ind w:left="1" w:right="17" w:firstLine="0"/>
              <w:jc w:val="both"/>
            </w:pPr>
            <w:r>
              <w:rPr>
                <w:sz w:val="24"/>
              </w:rPr>
              <w:t>Проведение анализа на коррупционность проектов      нормативно-правовых актов и распорядительных документов Учреждения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ACB0C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 xml:space="preserve">за </w:t>
            </w:r>
            <w:r>
              <w:rPr>
                <w:sz w:val="24"/>
              </w:rPr>
              <w:t>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C4EF1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Постоянно</w:t>
            </w:r>
          </w:p>
        </w:tc>
      </w:tr>
      <w:tr w:rsidR="008177AA" w14:paraId="1A1297B3" w14:textId="77777777">
        <w:trPr>
          <w:trHeight w:val="13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2CF77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1.6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DE13E" w14:textId="77777777" w:rsidR="008177AA" w:rsidRDefault="003A641B">
            <w:pPr>
              <w:tabs>
                <w:tab w:val="center" w:pos="668"/>
                <w:tab w:val="center" w:pos="2068"/>
                <w:tab w:val="center" w:pos="3502"/>
                <w:tab w:val="center" w:pos="4696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прозрачности</w:t>
            </w:r>
            <w:r>
              <w:rPr>
                <w:sz w:val="24"/>
              </w:rPr>
              <w:tab/>
              <w:t>при</w:t>
            </w:r>
          </w:p>
          <w:p w14:paraId="0F86FFA3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принятии решений по кадровым вопросам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9CA36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79F43B9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5DC55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Постоянно</w:t>
            </w:r>
          </w:p>
        </w:tc>
      </w:tr>
      <w:tr w:rsidR="008177AA" w14:paraId="518D9189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27A4E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1.7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AD8BB" w14:textId="77777777" w:rsidR="008177AA" w:rsidRDefault="003A641B">
            <w:pPr>
              <w:spacing w:after="4" w:line="228" w:lineRule="auto"/>
              <w:ind w:left="1" w:firstLine="0"/>
              <w:jc w:val="both"/>
            </w:pPr>
            <w:r>
              <w:rPr>
                <w:sz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       противодействию</w:t>
            </w:r>
          </w:p>
          <w:p w14:paraId="47C941F8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«бытовой» коррупции на:</w:t>
            </w:r>
          </w:p>
          <w:p w14:paraId="0EF49E3D" w14:textId="77777777" w:rsidR="008177AA" w:rsidRDefault="003A641B">
            <w:pPr>
              <w:spacing w:after="0" w:line="259" w:lineRule="auto"/>
              <w:ind w:left="61" w:right="511" w:hanging="60"/>
            </w:pPr>
            <w:r>
              <w:rPr>
                <w:sz w:val="24"/>
              </w:rPr>
              <w:t>- общих собраниях трудового коллектива; - собраниях для родителей.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74727" w14:textId="77777777" w:rsidR="008177AA" w:rsidRDefault="003A641B">
            <w:pPr>
              <w:spacing w:after="188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едующий,</w:t>
            </w:r>
          </w:p>
          <w:p w14:paraId="6A217776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0D0F9" w14:textId="77777777" w:rsidR="008177AA" w:rsidRDefault="003A641B">
            <w:pPr>
              <w:spacing w:after="0" w:line="259" w:lineRule="auto"/>
              <w:ind w:left="1" w:right="201" w:firstLine="0"/>
              <w:jc w:val="both"/>
            </w:pPr>
            <w:r>
              <w:rPr>
                <w:sz w:val="24"/>
              </w:rPr>
              <w:t>В течении года по мере необходимости</w:t>
            </w:r>
          </w:p>
        </w:tc>
      </w:tr>
      <w:tr w:rsidR="008177AA" w14:paraId="04BB1044" w14:textId="77777777">
        <w:trPr>
          <w:trHeight w:val="15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50DA3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1.8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8EA07" w14:textId="77777777" w:rsidR="008177AA" w:rsidRDefault="003A641B">
            <w:pPr>
              <w:spacing w:after="0" w:line="259" w:lineRule="auto"/>
              <w:ind w:left="1" w:right="1" w:firstLine="0"/>
              <w:jc w:val="both"/>
            </w:pPr>
            <w:r>
              <w:rPr>
                <w:sz w:val="24"/>
              </w:rPr>
              <w:t xml:space="preserve">Привлечение к дисциплинарной ответственности педагогических работников, не принимающих       </w:t>
            </w:r>
            <w:r>
              <w:rPr>
                <w:sz w:val="24"/>
              </w:rPr>
              <w:t>должных мер по обеспечению исполнения антикоррупционного законодательства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6D0C8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заведующий,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45203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По факту выявления</w:t>
            </w:r>
          </w:p>
        </w:tc>
      </w:tr>
      <w:tr w:rsidR="008177AA" w14:paraId="17BE737A" w14:textId="77777777">
        <w:trPr>
          <w:trHeight w:val="286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BA5A5" w14:textId="77777777" w:rsidR="008177AA" w:rsidRDefault="003A641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>2. Меры по совершенствованию управления в целях предупреждения коррупции</w:t>
            </w:r>
          </w:p>
        </w:tc>
      </w:tr>
      <w:tr w:rsidR="008177AA" w14:paraId="78109211" w14:textId="77777777">
        <w:trPr>
          <w:trHeight w:val="13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0BC35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2.1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0E92A" w14:textId="77777777" w:rsidR="008177AA" w:rsidRDefault="003A641B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Информационное взаимодействие руководителя Учреждения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DB4AA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8E61B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По мере необходимости</w:t>
            </w:r>
          </w:p>
        </w:tc>
      </w:tr>
      <w:tr w:rsidR="008177AA" w14:paraId="22930C72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0848C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2.2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9B7C4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Организаци</w:t>
            </w:r>
            <w:r>
              <w:rPr>
                <w:sz w:val="24"/>
              </w:rPr>
              <w:t>я проверки достоверности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BA9ED" w14:textId="77777777" w:rsidR="008177AA" w:rsidRDefault="003A641B">
            <w:pPr>
              <w:spacing w:after="187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заведующий,</w:t>
            </w:r>
          </w:p>
          <w:p w14:paraId="10B2CD21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43146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Постоянно</w:t>
            </w:r>
          </w:p>
        </w:tc>
      </w:tr>
    </w:tbl>
    <w:p w14:paraId="7E5125DC" w14:textId="77777777" w:rsidR="008177AA" w:rsidRDefault="008177AA">
      <w:pPr>
        <w:spacing w:after="0" w:line="259" w:lineRule="auto"/>
        <w:ind w:left="-1703" w:right="11046" w:firstLine="0"/>
      </w:pPr>
    </w:p>
    <w:tbl>
      <w:tblPr>
        <w:tblStyle w:val="TableGrid"/>
        <w:tblW w:w="10348" w:type="dxa"/>
        <w:tblInd w:w="-927" w:type="dxa"/>
        <w:tblCellMar>
          <w:top w:w="15" w:type="dxa"/>
          <w:left w:w="109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565"/>
        <w:gridCol w:w="5093"/>
        <w:gridCol w:w="2699"/>
        <w:gridCol w:w="1991"/>
      </w:tblGrid>
      <w:tr w:rsidR="008177AA" w14:paraId="0D0E01E4" w14:textId="77777777">
        <w:trPr>
          <w:trHeight w:val="47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66ED3" w14:textId="77777777" w:rsidR="008177AA" w:rsidRDefault="008177AA">
            <w:pPr>
              <w:spacing w:after="160" w:line="259" w:lineRule="auto"/>
              <w:ind w:left="0" w:firstLine="0"/>
            </w:pP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6388A" w14:textId="77777777" w:rsidR="008177AA" w:rsidRDefault="008177AA">
            <w:pPr>
              <w:spacing w:after="160" w:line="259" w:lineRule="auto"/>
              <w:ind w:left="0" w:firstLine="0"/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4068F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C82AE" w14:textId="77777777" w:rsidR="008177AA" w:rsidRDefault="008177AA">
            <w:pPr>
              <w:spacing w:after="160" w:line="259" w:lineRule="auto"/>
              <w:ind w:left="0" w:firstLine="0"/>
            </w:pPr>
          </w:p>
        </w:tc>
      </w:tr>
      <w:tr w:rsidR="008177AA" w14:paraId="0D18F7AA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B2F8A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BA550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Проведение внутреннего контроля:</w:t>
            </w:r>
          </w:p>
          <w:p w14:paraId="0DD1C25C" w14:textId="77777777" w:rsidR="008177AA" w:rsidRDefault="003A641B">
            <w:pPr>
              <w:numPr>
                <w:ilvl w:val="0"/>
                <w:numId w:val="1"/>
              </w:numPr>
              <w:spacing w:after="0" w:line="226" w:lineRule="auto"/>
              <w:ind w:firstLine="0"/>
              <w:jc w:val="both"/>
            </w:pPr>
            <w:r>
              <w:rPr>
                <w:sz w:val="24"/>
              </w:rPr>
              <w:t>организация и проведение открытых занятий организованной образовательной деятельности</w:t>
            </w:r>
          </w:p>
          <w:p w14:paraId="431A0429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(далее - ООД);</w:t>
            </w:r>
          </w:p>
          <w:p w14:paraId="581E7056" w14:textId="77777777" w:rsidR="008177AA" w:rsidRDefault="003A641B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both"/>
            </w:pPr>
            <w:r>
              <w:rPr>
                <w:sz w:val="24"/>
              </w:rPr>
              <w:t>организация питания воспитанников;</w:t>
            </w:r>
          </w:p>
          <w:p w14:paraId="22C86C1C" w14:textId="77777777" w:rsidR="008177AA" w:rsidRDefault="003A641B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both"/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участников</w:t>
            </w:r>
          </w:p>
          <w:p w14:paraId="7DE831FB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252C8" w14:textId="77777777" w:rsidR="008177AA" w:rsidRDefault="003A641B">
            <w:pPr>
              <w:spacing w:after="188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заведующий,</w:t>
            </w:r>
          </w:p>
          <w:p w14:paraId="52BEB260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DE00B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В течении года</w:t>
            </w:r>
          </w:p>
        </w:tc>
      </w:tr>
      <w:tr w:rsidR="008177AA" w14:paraId="2779B82B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1FD5E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2.3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1B300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Организация и проведение инвентаризации имущества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CD527" w14:textId="77777777" w:rsidR="008177AA" w:rsidRDefault="003A641B">
            <w:pPr>
              <w:spacing w:after="188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заведующий,</w:t>
            </w:r>
          </w:p>
          <w:p w14:paraId="0889FDF5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Д.К.Самоукова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ответственный за антикоррупционные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049BD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Ноябрь 2024</w:t>
            </w:r>
          </w:p>
        </w:tc>
      </w:tr>
      <w:tr w:rsidR="008177AA" w14:paraId="363E5965" w14:textId="77777777">
        <w:trPr>
          <w:trHeight w:val="212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B21AA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2.5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73AA4" w14:textId="77777777" w:rsidR="008177AA" w:rsidRDefault="003A641B">
            <w:pPr>
              <w:spacing w:after="0" w:line="229" w:lineRule="auto"/>
              <w:ind w:left="1" w:right="2" w:firstLine="0"/>
              <w:jc w:val="both"/>
            </w:pPr>
            <w:r>
              <w:rPr>
                <w:sz w:val="24"/>
              </w:rPr>
              <w:t>Размещение информации по антикоррупционной тематике на стенде в стенах детского сада и на сайте Учреждения:</w:t>
            </w:r>
          </w:p>
          <w:p w14:paraId="20419526" w14:textId="77777777" w:rsidR="008177AA" w:rsidRDefault="003A641B">
            <w:pPr>
              <w:tabs>
                <w:tab w:val="center" w:pos="403"/>
                <w:tab w:val="center" w:pos="1739"/>
                <w:tab w:val="center" w:pos="2849"/>
                <w:tab w:val="center" w:pos="4183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24"/>
              </w:rPr>
              <w:t>-копия</w:t>
            </w:r>
            <w:r>
              <w:rPr>
                <w:sz w:val="24"/>
              </w:rPr>
              <w:tab/>
              <w:t>лицензии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правоведения</w:t>
            </w:r>
          </w:p>
          <w:p w14:paraId="0F03981E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образовательной деятельности;</w:t>
            </w:r>
          </w:p>
          <w:p w14:paraId="17EF6B0D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-режим работы;</w:t>
            </w:r>
          </w:p>
          <w:p w14:paraId="56EA9562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- план </w:t>
            </w:r>
            <w:r>
              <w:rPr>
                <w:sz w:val="24"/>
              </w:rPr>
              <w:t>по антикоррупционной деятельности.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1AB45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4214D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Постоянно</w:t>
            </w:r>
          </w:p>
        </w:tc>
      </w:tr>
      <w:tr w:rsidR="008177AA" w14:paraId="2F02C83F" w14:textId="77777777">
        <w:trPr>
          <w:trHeight w:val="268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8558B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2.6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66933" w14:textId="77777777" w:rsidR="008177AA" w:rsidRDefault="003A641B">
            <w:pPr>
              <w:spacing w:after="0" w:line="231" w:lineRule="auto"/>
              <w:ind w:left="1" w:right="1" w:firstLine="0"/>
              <w:jc w:val="both"/>
            </w:pPr>
            <w:r>
              <w:rPr>
                <w:sz w:val="24"/>
              </w:rPr>
              <w:t>Осуществление экспертизы жалоб и обращений граждан, поступающих     через системы     общего     пользования</w:t>
            </w:r>
          </w:p>
          <w:p w14:paraId="052E89BF" w14:textId="77777777" w:rsidR="008177AA" w:rsidRDefault="003A641B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 xml:space="preserve">(почтовый, электронный       </w:t>
            </w:r>
            <w:proofErr w:type="gramStart"/>
            <w:r>
              <w:rPr>
                <w:sz w:val="24"/>
              </w:rPr>
              <w:t xml:space="preserve">адреса,   </w:t>
            </w:r>
            <w:proofErr w:type="gramEnd"/>
            <w:r>
              <w:rPr>
                <w:sz w:val="24"/>
              </w:rPr>
              <w:t xml:space="preserve">    книгу жалоб и предложений,        телефон) на        действия (бездействия) заведующего и сотрудников детского сада с точки зрения наличия сведений </w:t>
            </w:r>
            <w:proofErr w:type="spellStart"/>
            <w:r>
              <w:rPr>
                <w:sz w:val="24"/>
              </w:rPr>
              <w:t>офактах</w:t>
            </w:r>
            <w:proofErr w:type="spellEnd"/>
            <w:r>
              <w:rPr>
                <w:sz w:val="24"/>
              </w:rPr>
              <w:t xml:space="preserve">     коррупции     и организации     их проверки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70B0C" w14:textId="77777777" w:rsidR="008177AA" w:rsidRDefault="003A641B">
            <w:pPr>
              <w:spacing w:after="187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заведующий,</w:t>
            </w:r>
          </w:p>
          <w:p w14:paraId="3D1FC112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EB718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По мере необходимости</w:t>
            </w:r>
          </w:p>
        </w:tc>
      </w:tr>
      <w:tr w:rsidR="008177AA" w14:paraId="719A7212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8D907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2.7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AA799" w14:textId="77777777" w:rsidR="008177AA" w:rsidRDefault="003A641B">
            <w:pPr>
              <w:spacing w:after="0" w:line="259" w:lineRule="auto"/>
              <w:ind w:left="1" w:right="23" w:firstLine="0"/>
              <w:jc w:val="both"/>
            </w:pPr>
            <w:r>
              <w:rPr>
                <w:sz w:val="24"/>
              </w:rP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C926B" w14:textId="77777777" w:rsidR="008177AA" w:rsidRDefault="003A641B">
            <w:pPr>
              <w:spacing w:after="188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заведующий,</w:t>
            </w:r>
          </w:p>
          <w:p w14:paraId="2BC9D3D6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07EB9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В течении года</w:t>
            </w:r>
          </w:p>
        </w:tc>
      </w:tr>
      <w:tr w:rsidR="008177AA" w14:paraId="07975ABA" w14:textId="77777777">
        <w:trPr>
          <w:trHeight w:val="560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707E9" w14:textId="77777777" w:rsidR="008177AA" w:rsidRDefault="003A641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3. Меры по правовому просвещению и </w:t>
            </w:r>
            <w:r>
              <w:rPr>
                <w:b/>
                <w:sz w:val="24"/>
              </w:rPr>
              <w:t>повышению антикоррупционной компетентности сотрудников, воспитанников Учреждения и их родителей</w:t>
            </w:r>
          </w:p>
        </w:tc>
      </w:tr>
      <w:tr w:rsidR="008177AA" w14:paraId="4F1B5749" w14:textId="77777777">
        <w:trPr>
          <w:trHeight w:val="213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04652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3.1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68CD5" w14:textId="77777777" w:rsidR="008177AA" w:rsidRDefault="003A641B">
            <w:pPr>
              <w:spacing w:after="0" w:line="226" w:lineRule="auto"/>
              <w:ind w:left="1" w:firstLine="60"/>
            </w:pPr>
            <w:r>
              <w:rPr>
                <w:color w:val="1A1A1A"/>
                <w:sz w:val="24"/>
              </w:rPr>
              <w:t xml:space="preserve">Обучение административного персонала МАДОУ по вопросам предупреждения коррупции (курсах ПК по теме </w:t>
            </w:r>
          </w:p>
          <w:p w14:paraId="7425A76F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color w:val="1A1A1A"/>
                <w:sz w:val="24"/>
              </w:rPr>
              <w:t>«Противодействие коррупции в органах государственного и муниципального управления»)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54848" w14:textId="77777777" w:rsidR="008177AA" w:rsidRDefault="003A641B">
            <w:pPr>
              <w:spacing w:after="188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заведующий,</w:t>
            </w:r>
          </w:p>
          <w:p w14:paraId="7102CED7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</w:t>
            </w:r>
            <w:r>
              <w:rPr>
                <w:sz w:val="24"/>
              </w:rPr>
              <w:t>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60266" w14:textId="77777777" w:rsidR="008177AA" w:rsidRDefault="003A641B">
            <w:pPr>
              <w:spacing w:after="0" w:line="226" w:lineRule="auto"/>
              <w:ind w:left="1" w:firstLine="0"/>
            </w:pPr>
            <w:r>
              <w:rPr>
                <w:color w:val="1A1A1A"/>
                <w:sz w:val="24"/>
              </w:rPr>
              <w:t>Один раз в три года, и по</w:t>
            </w:r>
          </w:p>
          <w:p w14:paraId="2E56B2EF" w14:textId="77777777" w:rsidR="008177AA" w:rsidRDefault="003A641B">
            <w:pPr>
              <w:spacing w:after="0" w:line="259" w:lineRule="auto"/>
              <w:ind w:left="1" w:right="559" w:firstLine="0"/>
            </w:pPr>
            <w:r>
              <w:rPr>
                <w:color w:val="1A1A1A"/>
                <w:sz w:val="24"/>
              </w:rPr>
              <w:t xml:space="preserve">мере </w:t>
            </w:r>
            <w:proofErr w:type="spellStart"/>
            <w:r>
              <w:rPr>
                <w:color w:val="1A1A1A"/>
                <w:sz w:val="24"/>
              </w:rPr>
              <w:t>нео</w:t>
            </w:r>
            <w:proofErr w:type="spellEnd"/>
            <w:r>
              <w:rPr>
                <w:color w:val="1A1A1A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бходимости</w:t>
            </w:r>
            <w:proofErr w:type="spellEnd"/>
          </w:p>
        </w:tc>
      </w:tr>
    </w:tbl>
    <w:p w14:paraId="66F06AE7" w14:textId="77777777" w:rsidR="008177AA" w:rsidRDefault="008177AA">
      <w:pPr>
        <w:spacing w:after="0" w:line="259" w:lineRule="auto"/>
        <w:ind w:left="-1703" w:right="11046" w:firstLine="0"/>
      </w:pPr>
    </w:p>
    <w:tbl>
      <w:tblPr>
        <w:tblStyle w:val="TableGrid"/>
        <w:tblW w:w="10346" w:type="dxa"/>
        <w:tblInd w:w="-927" w:type="dxa"/>
        <w:tblCellMar>
          <w:top w:w="15" w:type="dxa"/>
          <w:left w:w="109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66"/>
        <w:gridCol w:w="5102"/>
        <w:gridCol w:w="2700"/>
        <w:gridCol w:w="1978"/>
      </w:tblGrid>
      <w:tr w:rsidR="008177AA" w14:paraId="7D248F56" w14:textId="77777777">
        <w:trPr>
          <w:trHeight w:val="37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20286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7AA04" w14:textId="77777777" w:rsidR="008177AA" w:rsidRDefault="003A641B">
            <w:pPr>
              <w:spacing w:after="0" w:line="259" w:lineRule="auto"/>
              <w:ind w:left="67" w:firstLine="0"/>
            </w:pPr>
            <w:r>
              <w:rPr>
                <w:color w:val="1A1A1A"/>
                <w:sz w:val="24"/>
              </w:rPr>
              <w:t>Разъяснительная работа с работниками</w:t>
            </w:r>
          </w:p>
          <w:p w14:paraId="76F24566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color w:val="1A1A1A"/>
                <w:sz w:val="24"/>
              </w:rPr>
              <w:t>МАДОУ:</w:t>
            </w:r>
          </w:p>
          <w:p w14:paraId="475D5443" w14:textId="77777777" w:rsidR="008177AA" w:rsidRDefault="003A641B">
            <w:pPr>
              <w:spacing w:after="1" w:line="226" w:lineRule="auto"/>
              <w:ind w:left="0" w:firstLine="0"/>
            </w:pPr>
            <w:r>
              <w:rPr>
                <w:color w:val="1A1A1A"/>
                <w:sz w:val="24"/>
              </w:rPr>
              <w:t>- о недопустимости принятия подарков в связи с их должностным положением;</w:t>
            </w:r>
          </w:p>
          <w:p w14:paraId="62767211" w14:textId="77777777" w:rsidR="008177AA" w:rsidRDefault="003A641B">
            <w:pPr>
              <w:spacing w:after="0" w:line="259" w:lineRule="auto"/>
              <w:ind w:left="0" w:right="40" w:firstLine="0"/>
            </w:pPr>
            <w:r>
              <w:rPr>
                <w:color w:val="1A1A1A"/>
                <w:sz w:val="24"/>
              </w:rPr>
              <w:t xml:space="preserve">-о недопущении </w:t>
            </w:r>
            <w:r>
              <w:rPr>
                <w:color w:val="1A1A1A"/>
                <w:sz w:val="24"/>
              </w:rPr>
              <w:t>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взятки; (законных представителей) о правилах приема в МАДОУ посредством размещения информации на официальн</w:t>
            </w:r>
            <w:r>
              <w:rPr>
                <w:color w:val="1A1A1A"/>
                <w:sz w:val="24"/>
              </w:rPr>
              <w:t>ом сайте организации.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2ED4F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6E890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color w:val="1A1A1A"/>
                <w:sz w:val="24"/>
              </w:rPr>
              <w:t>В течении года</w:t>
            </w:r>
          </w:p>
        </w:tc>
      </w:tr>
      <w:tr w:rsidR="008177AA" w14:paraId="699218CE" w14:textId="77777777">
        <w:trPr>
          <w:trHeight w:val="378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BCAD4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3.3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11922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color w:val="1A1A1A"/>
                <w:sz w:val="24"/>
              </w:rPr>
              <w:t>Обучение работников МАДОУ:</w:t>
            </w:r>
          </w:p>
          <w:p w14:paraId="3FEDF967" w14:textId="77777777" w:rsidR="008177AA" w:rsidRDefault="003A641B">
            <w:pPr>
              <w:spacing w:after="0" w:line="226" w:lineRule="auto"/>
              <w:ind w:left="0" w:firstLine="0"/>
            </w:pPr>
            <w:r>
              <w:rPr>
                <w:color w:val="1A1A1A"/>
                <w:sz w:val="24"/>
              </w:rPr>
              <w:t>-семинар на тему «Перечень преступлений коррупционной направленности и</w:t>
            </w:r>
          </w:p>
          <w:p w14:paraId="2785CC45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color w:val="1A1A1A"/>
                <w:sz w:val="24"/>
              </w:rPr>
              <w:t>положения уголовного законодательства РФ об от</w:t>
            </w:r>
            <w:r>
              <w:rPr>
                <w:color w:val="1A1A1A"/>
                <w:sz w:val="24"/>
              </w:rPr>
              <w:t>ветственности за коррупционное преступление»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A4377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B023F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color w:val="1A1A1A"/>
                <w:sz w:val="24"/>
              </w:rPr>
              <w:t>В течении года</w:t>
            </w:r>
          </w:p>
        </w:tc>
      </w:tr>
      <w:tr w:rsidR="008177AA" w14:paraId="2547C7CE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E8296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3.4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46F9D" w14:textId="77777777" w:rsidR="008177AA" w:rsidRDefault="003A641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Изготовление памятки для родителей: «Это важно знать!»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A9994" w14:textId="77777777" w:rsidR="008177AA" w:rsidRDefault="003A641B">
            <w:pPr>
              <w:spacing w:after="148" w:line="259" w:lineRule="auto"/>
              <w:ind w:left="0" w:firstLine="0"/>
            </w:pPr>
            <w:r>
              <w:rPr>
                <w:sz w:val="24"/>
              </w:rPr>
              <w:t>Воспитатель</w:t>
            </w:r>
          </w:p>
          <w:p w14:paraId="65127770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</w:t>
            </w:r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ответственный за антикоррупционные мероприятия в ДОУ.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CF821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Периодически</w:t>
            </w:r>
          </w:p>
        </w:tc>
      </w:tr>
      <w:tr w:rsidR="008177AA" w14:paraId="35C7CE2F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8FE0E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3.5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73F38" w14:textId="77777777" w:rsidR="008177AA" w:rsidRDefault="003A641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Проведение выставки рисунков воспитанников ДОУ «Я и мои права».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122E9" w14:textId="77777777" w:rsidR="008177AA" w:rsidRDefault="003A641B">
            <w:pPr>
              <w:spacing w:after="148" w:line="259" w:lineRule="auto"/>
              <w:ind w:left="0" w:firstLine="0"/>
            </w:pPr>
            <w:r>
              <w:rPr>
                <w:sz w:val="24"/>
              </w:rPr>
              <w:t>Воспитатель</w:t>
            </w:r>
          </w:p>
          <w:p w14:paraId="1234F6C6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ответственный за антикоррупционные мероприятия в ДОУ.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BD144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Ноябрь</w:t>
            </w:r>
          </w:p>
        </w:tc>
      </w:tr>
      <w:tr w:rsidR="008177AA" w14:paraId="5FF3CFB5" w14:textId="77777777">
        <w:trPr>
          <w:trHeight w:val="20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DA88E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3.6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8345D" w14:textId="77777777" w:rsidR="008177AA" w:rsidRDefault="003A641B">
            <w:pPr>
              <w:spacing w:after="0" w:line="259" w:lineRule="auto"/>
              <w:ind w:left="0" w:right="36" w:firstLine="0"/>
              <w:jc w:val="both"/>
            </w:pPr>
            <w:r>
              <w:rPr>
                <w:sz w:val="24"/>
              </w:rPr>
              <w:t>Организация участия всех работников детского сада в работе по вопросам формирования антикоррупционного поведения.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DB964" w14:textId="77777777" w:rsidR="008177AA" w:rsidRDefault="003A641B">
            <w:pPr>
              <w:spacing w:after="187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заведующий.</w:t>
            </w:r>
          </w:p>
          <w:p w14:paraId="713DF07D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ответственный за антикоррупционные мероприятия в ДОУ.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FF055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 течении года</w:t>
            </w:r>
          </w:p>
        </w:tc>
      </w:tr>
    </w:tbl>
    <w:p w14:paraId="27744313" w14:textId="77777777" w:rsidR="008177AA" w:rsidRDefault="008177AA">
      <w:pPr>
        <w:spacing w:after="0" w:line="259" w:lineRule="auto"/>
        <w:ind w:left="-1703" w:right="11046" w:firstLine="0"/>
      </w:pPr>
    </w:p>
    <w:tbl>
      <w:tblPr>
        <w:tblStyle w:val="TableGrid"/>
        <w:tblW w:w="10348" w:type="dxa"/>
        <w:tblInd w:w="-927" w:type="dxa"/>
        <w:tblCellMar>
          <w:top w:w="13" w:type="dxa"/>
          <w:left w:w="109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66"/>
        <w:gridCol w:w="5102"/>
        <w:gridCol w:w="2700"/>
        <w:gridCol w:w="1980"/>
      </w:tblGrid>
      <w:tr w:rsidR="008177AA" w14:paraId="73CF45A7" w14:textId="77777777">
        <w:trPr>
          <w:trHeight w:val="74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DEE18" w14:textId="77777777" w:rsidR="008177AA" w:rsidRDefault="008177AA">
            <w:pPr>
              <w:spacing w:after="160" w:line="259" w:lineRule="auto"/>
              <w:ind w:left="0" w:firstLine="0"/>
            </w:pP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3DF6C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color w:val="1A1A1A"/>
                <w:sz w:val="24"/>
              </w:rPr>
              <w:t>коррупции в МБДОУ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ED767" w14:textId="77777777" w:rsidR="008177AA" w:rsidRDefault="008177AA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A417D" w14:textId="77777777" w:rsidR="008177AA" w:rsidRDefault="008177AA">
            <w:pPr>
              <w:spacing w:after="160" w:line="259" w:lineRule="auto"/>
              <w:ind w:left="0" w:firstLine="0"/>
            </w:pPr>
          </w:p>
        </w:tc>
      </w:tr>
      <w:tr w:rsidR="008177AA" w14:paraId="0FDB05E3" w14:textId="77777777">
        <w:trPr>
          <w:trHeight w:val="179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01193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3.7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F22A0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  конкурсах</w:t>
            </w:r>
            <w:proofErr w:type="gramEnd"/>
            <w:r>
              <w:rPr>
                <w:sz w:val="24"/>
              </w:rPr>
              <w:t xml:space="preserve"> детских работ, акциях.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00F19" w14:textId="77777777" w:rsidR="008177AA" w:rsidRDefault="003A641B">
            <w:pPr>
              <w:spacing w:after="141" w:line="259" w:lineRule="auto"/>
              <w:ind w:left="0" w:firstLine="0"/>
            </w:pPr>
            <w:r>
              <w:rPr>
                <w:sz w:val="24"/>
              </w:rPr>
              <w:t>Воспитатель.</w:t>
            </w:r>
          </w:p>
          <w:p w14:paraId="1B4FE3B0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E93DA" w14:textId="77777777" w:rsidR="008177AA" w:rsidRDefault="003A641B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4"/>
              </w:rPr>
              <w:t>Помере</w:t>
            </w:r>
            <w:proofErr w:type="spellEnd"/>
            <w:r>
              <w:rPr>
                <w:sz w:val="24"/>
              </w:rPr>
              <w:t xml:space="preserve"> проведения данных мероприятий</w:t>
            </w:r>
          </w:p>
        </w:tc>
      </w:tr>
      <w:tr w:rsidR="008177AA" w14:paraId="194D4010" w14:textId="77777777">
        <w:trPr>
          <w:trHeight w:val="74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D9A53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3.8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D963938" w14:textId="77777777" w:rsidR="008177AA" w:rsidRDefault="003A641B">
            <w:pPr>
              <w:spacing w:after="0" w:line="259" w:lineRule="auto"/>
              <w:ind w:left="1" w:right="2" w:firstLine="0"/>
              <w:jc w:val="both"/>
            </w:pPr>
            <w:r>
              <w:rPr>
                <w:sz w:val="24"/>
              </w:rPr>
              <w:t>Проведение ОД с воспитанниками старших и подготовительных к школе групп с целью ознакомления их с личными правами и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DF5BC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Воспитатель.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8DF59" w14:textId="77777777" w:rsidR="008177AA" w:rsidRDefault="003A641B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В течении года по плану</w:t>
            </w:r>
          </w:p>
        </w:tc>
      </w:tr>
      <w:tr w:rsidR="008177AA" w14:paraId="30D18F4A" w14:textId="77777777">
        <w:trPr>
          <w:trHeight w:val="195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F5A7D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3.9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F3B7C" w14:textId="77777777" w:rsidR="008177AA" w:rsidRDefault="003A641B">
            <w:pPr>
              <w:spacing w:after="0" w:line="226" w:lineRule="auto"/>
              <w:ind w:left="1" w:right="126" w:firstLine="0"/>
            </w:pPr>
            <w:r>
              <w:rPr>
                <w:color w:val="1A1A1A"/>
                <w:sz w:val="24"/>
              </w:rPr>
              <w:t>Организация и проведение 9 декабря мероприятий, посвященных Международному дню борьбы с коррупцией: -оформление стендов МАДОУ;</w:t>
            </w:r>
          </w:p>
          <w:p w14:paraId="0779E83B" w14:textId="77777777" w:rsidR="008177AA" w:rsidRDefault="003A641B">
            <w:pPr>
              <w:spacing w:after="0" w:line="226" w:lineRule="auto"/>
              <w:ind w:left="1" w:firstLine="0"/>
            </w:pPr>
            <w:r>
              <w:rPr>
                <w:color w:val="1A1A1A"/>
                <w:sz w:val="24"/>
              </w:rPr>
              <w:t xml:space="preserve">-обсуждение проблемы коррупции среди работников образовательных организаций; </w:t>
            </w:r>
          </w:p>
          <w:p w14:paraId="6ACECD4A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color w:val="1A1A1A"/>
                <w:sz w:val="24"/>
              </w:rPr>
              <w:t>- анализ исполнения Плана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67005" w14:textId="77777777" w:rsidR="008177AA" w:rsidRDefault="003A641B">
            <w:pPr>
              <w:spacing w:after="179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</w:t>
            </w:r>
            <w:r>
              <w:rPr>
                <w:sz w:val="24"/>
              </w:rPr>
              <w:t>й,</w:t>
            </w:r>
          </w:p>
          <w:p w14:paraId="7E242516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C2D0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Декабрь</w:t>
            </w:r>
          </w:p>
        </w:tc>
      </w:tr>
      <w:tr w:rsidR="008177AA" w14:paraId="38895091" w14:textId="77777777">
        <w:trPr>
          <w:trHeight w:val="560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2C8AC" w14:textId="77777777" w:rsidR="008177AA" w:rsidRDefault="003A641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4. Обеспечение доступа родителям (законным представителям) к информации о деятельности Учреждения, установление обратной связи</w:t>
            </w:r>
          </w:p>
        </w:tc>
      </w:tr>
      <w:tr w:rsidR="008177AA" w14:paraId="638C74EC" w14:textId="77777777">
        <w:trPr>
          <w:trHeight w:val="121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49BAD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4.1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4FCE4" w14:textId="77777777" w:rsidR="008177AA" w:rsidRDefault="003A641B">
            <w:pPr>
              <w:spacing w:after="0" w:line="259" w:lineRule="auto"/>
              <w:ind w:left="1" w:right="18" w:firstLine="0"/>
              <w:jc w:val="both"/>
            </w:pPr>
            <w:r>
              <w:rPr>
                <w:sz w:val="24"/>
              </w:rPr>
              <w:t xml:space="preserve">Информирование родителей (законных </w:t>
            </w:r>
            <w:proofErr w:type="gramStart"/>
            <w:r>
              <w:rPr>
                <w:sz w:val="24"/>
              </w:rPr>
              <w:t xml:space="preserve">представителей)   </w:t>
            </w:r>
            <w:proofErr w:type="gramEnd"/>
            <w:r>
              <w:rPr>
                <w:sz w:val="24"/>
              </w:rPr>
              <w:t xml:space="preserve">   о      правилах      приема в образовательное учреждение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65D6B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Заведующий, заведующий,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A9A40" w14:textId="77777777" w:rsidR="008177AA" w:rsidRDefault="003A641B">
            <w:pPr>
              <w:spacing w:after="0" w:line="259" w:lineRule="auto"/>
              <w:ind w:left="423" w:right="15" w:firstLine="0"/>
              <w:jc w:val="right"/>
            </w:pPr>
            <w:r>
              <w:rPr>
                <w:sz w:val="24"/>
              </w:rPr>
              <w:t>Постоянно на сайте Учреждения</w:t>
            </w:r>
          </w:p>
        </w:tc>
      </w:tr>
      <w:tr w:rsidR="008177AA" w14:paraId="2D15780E" w14:textId="77777777">
        <w:trPr>
          <w:trHeight w:val="568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E5C40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4.2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AD5C6EA" w14:textId="77777777" w:rsidR="008177AA" w:rsidRDefault="003A641B">
            <w:pPr>
              <w:spacing w:after="4" w:line="228" w:lineRule="auto"/>
              <w:ind w:left="1" w:firstLine="0"/>
              <w:jc w:val="both"/>
            </w:pPr>
            <w:r>
              <w:rPr>
                <w:sz w:val="24"/>
              </w:rPr>
              <w:t xml:space="preserve">Проведение ежегодного мониторинга родителей     воспитанников     Учреждения о выявлении         степени удовлетворенности заявителей        качеством предоставляемых муниципальных </w:t>
            </w:r>
            <w:proofErr w:type="gramStart"/>
            <w:r>
              <w:rPr>
                <w:sz w:val="24"/>
              </w:rPr>
              <w:t xml:space="preserve">услуг:   </w:t>
            </w:r>
            <w:proofErr w:type="gramEnd"/>
            <w:r>
              <w:rPr>
                <w:sz w:val="24"/>
              </w:rPr>
              <w:t xml:space="preserve">            «Оценка предоставления информации о реализации основны</w:t>
            </w:r>
            <w:r>
              <w:rPr>
                <w:sz w:val="24"/>
              </w:rPr>
              <w:t>х общеобразовательных программ</w:t>
            </w:r>
          </w:p>
          <w:p w14:paraId="463CB34F" w14:textId="77777777" w:rsidR="008177AA" w:rsidRDefault="003A641B">
            <w:pPr>
              <w:spacing w:after="0" w:line="227" w:lineRule="auto"/>
              <w:ind w:left="1" w:firstLine="0"/>
              <w:jc w:val="both"/>
            </w:pPr>
            <w:r>
              <w:rPr>
                <w:sz w:val="24"/>
              </w:rPr>
              <w:t xml:space="preserve">дошкольного образования»;       «Присмотр и уход», «Предоставление     информации об образовательных     программах      и учебных планах, рабочих программах учебных курсов, предметах, дисциплинах (модулях), календарных      </w:t>
            </w:r>
            <w:r>
              <w:rPr>
                <w:sz w:val="24"/>
              </w:rPr>
              <w:t xml:space="preserve">       учебных графиков», «Предоставление информации о реализации в муниципальных образовательных организациях          программ дошкольного, начального      общего, основного      общего, среднего     общего</w:t>
            </w:r>
          </w:p>
          <w:p w14:paraId="21B7AF4C" w14:textId="77777777" w:rsidR="008177AA" w:rsidRDefault="003A641B">
            <w:pPr>
              <w:tabs>
                <w:tab w:val="center" w:pos="1628"/>
                <w:tab w:val="center" w:pos="2958"/>
                <w:tab w:val="center" w:pos="385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</w:p>
          <w:p w14:paraId="1ECCC908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дополнительных           </w:t>
            </w:r>
            <w:r>
              <w:rPr>
                <w:sz w:val="24"/>
              </w:rPr>
              <w:t xml:space="preserve">          общеразвивающих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90A41" w14:textId="77777777" w:rsidR="008177AA" w:rsidRDefault="003A641B">
            <w:pPr>
              <w:spacing w:after="188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заведующий.</w:t>
            </w:r>
          </w:p>
          <w:p w14:paraId="5A1B2AFD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>, 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D21C5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1 раз в год</w:t>
            </w:r>
          </w:p>
        </w:tc>
      </w:tr>
      <w:tr w:rsidR="008177AA" w14:paraId="2734F14A" w14:textId="77777777">
        <w:trPr>
          <w:trHeight w:val="185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B83BC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9842F" w14:textId="77777777" w:rsidR="008177AA" w:rsidRDefault="003A641B">
            <w:pPr>
              <w:spacing w:after="0" w:line="230" w:lineRule="auto"/>
              <w:ind w:left="1" w:right="2" w:firstLine="0"/>
              <w:jc w:val="both"/>
            </w:pPr>
            <w:r>
              <w:rPr>
                <w:sz w:val="24"/>
              </w:rPr>
              <w:t xml:space="preserve">Регулярное обновление в Учреждении информационного стенда «Питание в </w:t>
            </w:r>
            <w:r>
              <w:rPr>
                <w:sz w:val="24"/>
              </w:rPr>
              <w:t>детском саду» (выставление ежедневного меню), уголка     образовательных     услуг     с</w:t>
            </w:r>
          </w:p>
          <w:p w14:paraId="3280E474" w14:textId="77777777" w:rsidR="008177AA" w:rsidRDefault="003A641B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целью осуществления прозрачной деятельности детского сада.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906D7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831A2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Постоянно</w:t>
            </w:r>
          </w:p>
        </w:tc>
      </w:tr>
    </w:tbl>
    <w:p w14:paraId="35196AC4" w14:textId="77777777" w:rsidR="008177AA" w:rsidRDefault="008177AA">
      <w:pPr>
        <w:spacing w:after="0" w:line="259" w:lineRule="auto"/>
        <w:ind w:left="-1703" w:right="11046" w:firstLine="0"/>
      </w:pPr>
    </w:p>
    <w:tbl>
      <w:tblPr>
        <w:tblStyle w:val="TableGrid"/>
        <w:tblW w:w="10348" w:type="dxa"/>
        <w:tblInd w:w="-927" w:type="dxa"/>
        <w:tblCellMar>
          <w:top w:w="15" w:type="dxa"/>
          <w:left w:w="109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66"/>
        <w:gridCol w:w="5102"/>
        <w:gridCol w:w="2700"/>
        <w:gridCol w:w="1980"/>
      </w:tblGrid>
      <w:tr w:rsidR="008177AA" w14:paraId="2B11B83C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1B49A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4.4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A31CA" w14:textId="77777777" w:rsidR="008177AA" w:rsidRDefault="003A641B">
            <w:pPr>
              <w:spacing w:after="0" w:line="259" w:lineRule="auto"/>
              <w:ind w:left="1" w:right="1" w:firstLine="0"/>
              <w:jc w:val="both"/>
            </w:pPr>
            <w:r>
              <w:rPr>
                <w:sz w:val="24"/>
              </w:rPr>
              <w:t xml:space="preserve">Размещение на сайте Учреждения ежегодного отчета об образовательной и </w:t>
            </w:r>
            <w:proofErr w:type="spellStart"/>
            <w:r>
              <w:rPr>
                <w:sz w:val="24"/>
              </w:rPr>
              <w:t>финансовохозяйственной</w:t>
            </w:r>
            <w:proofErr w:type="spellEnd"/>
            <w:r>
              <w:rPr>
                <w:sz w:val="24"/>
              </w:rPr>
              <w:t xml:space="preserve"> деятельностей.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4F4EA" w14:textId="77777777" w:rsidR="008177AA" w:rsidRDefault="003A641B">
            <w:pPr>
              <w:spacing w:after="188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заведующий.</w:t>
            </w:r>
          </w:p>
          <w:p w14:paraId="1A648961" w14:textId="77777777" w:rsidR="008177AA" w:rsidRDefault="003A641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Д.К.Саморукова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ответственный за антикоррупционные мероприятия в ДОУ.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715F2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Август, декабрь 2024г.</w:t>
            </w:r>
          </w:p>
        </w:tc>
      </w:tr>
      <w:tr w:rsidR="008177AA" w14:paraId="7D878028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1D5AF09" w14:textId="77777777" w:rsidR="008177AA" w:rsidRDefault="008177AA">
            <w:pPr>
              <w:spacing w:after="160" w:line="259" w:lineRule="auto"/>
              <w:ind w:left="0" w:firstLine="0"/>
            </w:pPr>
          </w:p>
        </w:tc>
        <w:tc>
          <w:tcPr>
            <w:tcW w:w="780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A8D2EB" w14:textId="77777777" w:rsidR="008177AA" w:rsidRDefault="003A641B">
            <w:pPr>
              <w:spacing w:after="0" w:line="259" w:lineRule="auto"/>
              <w:ind w:left="0" w:right="181" w:firstLine="0"/>
              <w:jc w:val="right"/>
            </w:pPr>
            <w:r>
              <w:rPr>
                <w:b/>
                <w:sz w:val="24"/>
              </w:rPr>
              <w:t>5.Взаимодействие с правоохранительными органами</w:t>
            </w:r>
          </w:p>
        </w:tc>
        <w:tc>
          <w:tcPr>
            <w:tcW w:w="19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0B07BBB" w14:textId="77777777" w:rsidR="008177AA" w:rsidRDefault="008177AA">
            <w:pPr>
              <w:spacing w:after="160" w:line="259" w:lineRule="auto"/>
              <w:ind w:left="0" w:firstLine="0"/>
            </w:pPr>
          </w:p>
        </w:tc>
      </w:tr>
      <w:tr w:rsidR="008177AA" w14:paraId="1192E5A7" w14:textId="77777777">
        <w:trPr>
          <w:trHeight w:val="265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C8CD2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5.1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32BBB" w14:textId="77777777" w:rsidR="008177AA" w:rsidRDefault="003A641B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17DCD" w14:textId="77777777" w:rsidR="008177AA" w:rsidRDefault="003A641B">
            <w:pPr>
              <w:spacing w:after="188" w:line="226" w:lineRule="auto"/>
              <w:ind w:left="0" w:firstLine="0"/>
            </w:pPr>
            <w:proofErr w:type="spellStart"/>
            <w:r>
              <w:rPr>
                <w:sz w:val="22"/>
              </w:rPr>
              <w:t>С.В.Дегтярева</w:t>
            </w:r>
            <w:proofErr w:type="spellEnd"/>
            <w:r>
              <w:rPr>
                <w:sz w:val="24"/>
              </w:rPr>
              <w:t>, з</w:t>
            </w:r>
            <w:r>
              <w:rPr>
                <w:sz w:val="24"/>
              </w:rPr>
              <w:t>аведующий.</w:t>
            </w:r>
          </w:p>
          <w:p w14:paraId="53F3E548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Д.К.Саморукова</w:t>
            </w:r>
            <w:bookmarkStart w:id="0" w:name="_GoBack"/>
            <w:bookmarkEnd w:id="0"/>
            <w:r>
              <w:rPr>
                <w:sz w:val="24"/>
              </w:rPr>
              <w:t>,</w:t>
            </w:r>
          </w:p>
          <w:p w14:paraId="4EAFE3C1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ответственный </w:t>
            </w:r>
          </w:p>
          <w:p w14:paraId="4CC152D5" w14:textId="77777777" w:rsidR="008177AA" w:rsidRDefault="003A641B">
            <w:pPr>
              <w:spacing w:after="0" w:line="226" w:lineRule="auto"/>
              <w:ind w:left="0" w:right="2137" w:firstLine="0"/>
            </w:pP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а</w:t>
            </w:r>
          </w:p>
          <w:p w14:paraId="2F93888D" w14:textId="77777777" w:rsidR="008177AA" w:rsidRDefault="003A641B">
            <w:pPr>
              <w:spacing w:after="3" w:line="226" w:lineRule="auto"/>
              <w:ind w:left="0" w:right="509" w:firstLine="0"/>
            </w:pPr>
            <w:proofErr w:type="spellStart"/>
            <w:r>
              <w:rPr>
                <w:sz w:val="24"/>
              </w:rPr>
              <w:t>нтикоррупционн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14:paraId="49EA5486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мероприятия в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98793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По мере поступления</w:t>
            </w:r>
          </w:p>
        </w:tc>
      </w:tr>
      <w:tr w:rsidR="008177AA" w14:paraId="74DB32B5" w14:textId="77777777">
        <w:trPr>
          <w:trHeight w:val="20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0E393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5.2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7692D" w14:textId="77777777" w:rsidR="008177AA" w:rsidRDefault="003A641B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Информирование правоохранительных органов о выявленных фактах коррупции в сфере деятельности Учреждения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AB6F7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Администрация Учреждения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A16D8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При выявлении фактов</w:t>
            </w:r>
          </w:p>
        </w:tc>
      </w:tr>
      <w:tr w:rsidR="008177AA" w14:paraId="55C42D49" w14:textId="77777777">
        <w:trPr>
          <w:trHeight w:val="20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8354C95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5.3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FC7A94C" w14:textId="77777777" w:rsidR="008177AA" w:rsidRDefault="003A641B">
            <w:pPr>
              <w:spacing w:after="0" w:line="226" w:lineRule="auto"/>
              <w:ind w:left="1" w:firstLine="0"/>
              <w:jc w:val="both"/>
            </w:pPr>
            <w:r>
              <w:rPr>
                <w:sz w:val="24"/>
              </w:rPr>
              <w:t>Оказание содействия правоохранительным органам в проведении проверок информации по коррупционным правонарушениям в</w:t>
            </w:r>
          </w:p>
          <w:p w14:paraId="39B6B927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образовательной системе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1E9E044" w14:textId="77777777" w:rsidR="008177AA" w:rsidRDefault="003A64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Администрация Учреждения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44D5509" w14:textId="77777777" w:rsidR="008177AA" w:rsidRDefault="003A641B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При выявлении фактов</w:t>
            </w:r>
          </w:p>
        </w:tc>
      </w:tr>
    </w:tbl>
    <w:p w14:paraId="620A1C77" w14:textId="77777777" w:rsidR="008177AA" w:rsidRDefault="008177AA">
      <w:pPr>
        <w:sectPr w:rsidR="008177AA">
          <w:pgSz w:w="11906" w:h="16838"/>
          <w:pgMar w:top="572" w:right="860" w:bottom="1424" w:left="1703" w:header="720" w:footer="720" w:gutter="0"/>
          <w:cols w:space="720"/>
        </w:sectPr>
      </w:pPr>
    </w:p>
    <w:p w14:paraId="38F2DDFE" w14:textId="77777777" w:rsidR="008177AA" w:rsidRDefault="003A641B">
      <w:pPr>
        <w:spacing w:after="0" w:line="259" w:lineRule="auto"/>
        <w:ind w:left="0" w:firstLine="0"/>
      </w:pPr>
      <w:r>
        <w:lastRenderedPageBreak/>
        <w:br w:type="page"/>
      </w:r>
    </w:p>
    <w:p w14:paraId="583B2E2B" w14:textId="77777777" w:rsidR="008177AA" w:rsidRDefault="008177AA">
      <w:pPr>
        <w:spacing w:after="0" w:line="259" w:lineRule="auto"/>
        <w:ind w:left="0" w:firstLine="0"/>
      </w:pPr>
    </w:p>
    <w:sectPr w:rsidR="008177A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319C9"/>
    <w:multiLevelType w:val="hybridMultilevel"/>
    <w:tmpl w:val="AEA6BB44"/>
    <w:lvl w:ilvl="0" w:tplc="D96EFC4C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008C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A90E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443D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C340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447E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EF5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2AE5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EFB9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AA"/>
    <w:rsid w:val="003A641B"/>
    <w:rsid w:val="008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0DE3"/>
  <w15:docId w15:val="{0C54879A-D5CE-4AC5-9DAA-6C41E04B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1" w:lineRule="auto"/>
      <w:ind w:left="23" w:hanging="1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2024-03-15T10:53:00Z</cp:lastPrinted>
  <dcterms:created xsi:type="dcterms:W3CDTF">2024-03-15T10:54:00Z</dcterms:created>
  <dcterms:modified xsi:type="dcterms:W3CDTF">2024-03-15T10:54:00Z</dcterms:modified>
</cp:coreProperties>
</file>