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2835"/>
        <w:gridCol w:w="5529"/>
      </w:tblGrid>
      <w:tr w:rsidR="00285667" w:rsidRPr="000030AA" w:rsidTr="00285667">
        <w:trPr>
          <w:trHeight w:val="270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667" w:rsidRPr="00285667" w:rsidRDefault="00285667" w:rsidP="00F838FC">
            <w:pPr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 xml:space="preserve">Принято на Педагогическом совете </w:t>
            </w:r>
          </w:p>
          <w:p w:rsidR="00285667" w:rsidRPr="00285667" w:rsidRDefault="00285667" w:rsidP="00F838FC">
            <w:pPr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>Протокол №  1</w:t>
            </w:r>
          </w:p>
          <w:p w:rsidR="00285667" w:rsidRPr="00285667" w:rsidRDefault="00285667" w:rsidP="00F838FC">
            <w:pPr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>от 13.01.2021г.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667" w:rsidRPr="00285667" w:rsidRDefault="00285667" w:rsidP="00F838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 xml:space="preserve">С учетом мнения </w:t>
            </w:r>
          </w:p>
          <w:p w:rsidR="00285667" w:rsidRPr="00285667" w:rsidRDefault="00285667" w:rsidP="00F838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>Родительского комитета</w:t>
            </w:r>
          </w:p>
          <w:p w:rsidR="00285667" w:rsidRPr="00285667" w:rsidRDefault="00285667" w:rsidP="00F838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>Протокол № 1</w:t>
            </w:r>
          </w:p>
          <w:p w:rsidR="00285667" w:rsidRPr="00285667" w:rsidRDefault="00285667" w:rsidP="00F838F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>от 12.01.2021г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667" w:rsidRPr="00285667" w:rsidRDefault="00285667" w:rsidP="00F838FC">
            <w:pPr>
              <w:ind w:left="2109"/>
              <w:jc w:val="right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>УТВЕРЖДАЮ</w:t>
            </w:r>
            <w:r w:rsidRPr="00285667">
              <w:rPr>
                <w:rFonts w:ascii="Times New Roman" w:eastAsia="Times New Roman" w:hAnsi="Times New Roman" w:cs="Times New Roman"/>
              </w:rPr>
              <w:br/>
              <w:t>Заведующий МАДОУ</w:t>
            </w:r>
          </w:p>
          <w:p w:rsidR="00285667" w:rsidRPr="00285667" w:rsidRDefault="00285667" w:rsidP="00F838FC">
            <w:pPr>
              <w:ind w:left="2109"/>
              <w:jc w:val="right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285667">
              <w:rPr>
                <w:rFonts w:ascii="Times New Roman" w:eastAsia="Times New Roman" w:hAnsi="Times New Roman" w:cs="Times New Roman"/>
              </w:rPr>
              <w:t>Аландский</w:t>
            </w:r>
            <w:proofErr w:type="spellEnd"/>
            <w:r w:rsidRPr="00285667">
              <w:rPr>
                <w:rFonts w:ascii="Times New Roman" w:eastAsia="Times New Roman" w:hAnsi="Times New Roman" w:cs="Times New Roman"/>
              </w:rPr>
              <w:t xml:space="preserve"> детский сад» </w:t>
            </w:r>
          </w:p>
          <w:p w:rsidR="00285667" w:rsidRPr="00285667" w:rsidRDefault="00285667" w:rsidP="00F838FC">
            <w:pPr>
              <w:tabs>
                <w:tab w:val="center" w:pos="3711"/>
                <w:tab w:val="right" w:pos="5313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 xml:space="preserve"> Заведующий С.В.Дегтярева</w:t>
            </w:r>
            <w:r w:rsidRPr="00285667">
              <w:rPr>
                <w:rFonts w:ascii="Times New Roman" w:eastAsia="Times New Roman" w:hAnsi="Times New Roman" w:cs="Times New Roman"/>
              </w:rPr>
              <w:br/>
              <w:t>Приказ № 1 от 13.01.2021</w:t>
            </w:r>
          </w:p>
          <w:p w:rsidR="00285667" w:rsidRPr="00285667" w:rsidRDefault="00285667" w:rsidP="00F838FC">
            <w:pPr>
              <w:tabs>
                <w:tab w:val="left" w:pos="4590"/>
              </w:tabs>
              <w:jc w:val="right"/>
              <w:rPr>
                <w:rFonts w:ascii="Times New Roman" w:eastAsia="Times New Roman" w:hAnsi="Times New Roman" w:cs="Times New Roman"/>
              </w:rPr>
            </w:pPr>
            <w:r w:rsidRPr="00285667">
              <w:rPr>
                <w:rFonts w:ascii="Times New Roman" w:eastAsia="Times New Roman" w:hAnsi="Times New Roman" w:cs="Times New Roman"/>
              </w:rPr>
              <w:tab/>
            </w:r>
          </w:p>
          <w:p w:rsidR="00285667" w:rsidRPr="00285667" w:rsidRDefault="00285667" w:rsidP="00F838FC">
            <w:pPr>
              <w:rPr>
                <w:rFonts w:ascii="Times New Roman" w:eastAsia="Times New Roman" w:hAnsi="Times New Roman" w:cs="Times New Roman"/>
              </w:rPr>
            </w:pPr>
          </w:p>
          <w:p w:rsidR="00285667" w:rsidRPr="00285667" w:rsidRDefault="00285667" w:rsidP="00F838FC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85667" w:rsidRDefault="00285667" w:rsidP="0028566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5667" w:rsidRDefault="00285667" w:rsidP="0028566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5667" w:rsidRDefault="00285667" w:rsidP="00285667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85667" w:rsidRPr="00ED0D7A" w:rsidRDefault="00285667" w:rsidP="00285667">
      <w:pPr>
        <w:ind w:right="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0D7A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285667" w:rsidRPr="000E66BB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 w:rsidRPr="000E66BB">
        <w:rPr>
          <w:b/>
          <w:sz w:val="28"/>
          <w:szCs w:val="28"/>
        </w:rPr>
        <w:t>внутреннего распорядка</w:t>
      </w:r>
      <w:r>
        <w:rPr>
          <w:b/>
          <w:sz w:val="28"/>
          <w:szCs w:val="28"/>
        </w:rPr>
        <w:t xml:space="preserve"> </w:t>
      </w:r>
      <w:r w:rsidRPr="000E66BB">
        <w:rPr>
          <w:b/>
          <w:sz w:val="28"/>
          <w:szCs w:val="28"/>
        </w:rPr>
        <w:t>воспитанников</w:t>
      </w:r>
    </w:p>
    <w:p w:rsidR="00285667" w:rsidRPr="00406B2A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«</w:t>
      </w:r>
      <w:proofErr w:type="spellStart"/>
      <w:r>
        <w:rPr>
          <w:b/>
          <w:sz w:val="28"/>
          <w:szCs w:val="28"/>
        </w:rPr>
        <w:t>Аландский</w:t>
      </w:r>
      <w:proofErr w:type="spellEnd"/>
      <w:r>
        <w:rPr>
          <w:b/>
          <w:sz w:val="28"/>
          <w:szCs w:val="28"/>
        </w:rPr>
        <w:t xml:space="preserve"> детский сад»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sz w:val="16"/>
          <w:szCs w:val="16"/>
        </w:rPr>
      </w:pP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</w:pPr>
    </w:p>
    <w:p w:rsidR="00285667" w:rsidRPr="00A7395E" w:rsidRDefault="00285667" w:rsidP="00285667">
      <w:pPr>
        <w:jc w:val="center"/>
        <w:rPr>
          <w:rFonts w:ascii="Times New Roman" w:hAnsi="Times New Roman" w:cs="Times New Roman"/>
          <w:b/>
          <w:color w:val="auto"/>
        </w:rPr>
      </w:pPr>
      <w:r w:rsidRPr="00A7395E">
        <w:rPr>
          <w:rFonts w:ascii="Times New Roman" w:hAnsi="Times New Roman" w:cs="Times New Roman"/>
          <w:b/>
          <w:color w:val="auto"/>
        </w:rPr>
        <w:t>1. Общие положения</w:t>
      </w:r>
    </w:p>
    <w:p w:rsidR="00285667" w:rsidRPr="00D022CA" w:rsidRDefault="00285667" w:rsidP="00285667">
      <w:pPr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A7395E">
        <w:rPr>
          <w:rFonts w:ascii="Times New Roman" w:hAnsi="Times New Roman" w:cs="Times New Roman"/>
          <w:color w:val="auto"/>
          <w:szCs w:val="28"/>
        </w:rPr>
        <w:t xml:space="preserve">1.1. </w:t>
      </w:r>
      <w:proofErr w:type="gramStart"/>
      <w:r w:rsidRPr="00A7395E">
        <w:rPr>
          <w:rFonts w:ascii="Times New Roman" w:hAnsi="Times New Roman" w:cs="Times New Roman"/>
          <w:color w:val="auto"/>
          <w:szCs w:val="28"/>
        </w:rPr>
        <w:t xml:space="preserve">Настоящие 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 xml:space="preserve">Правила внутреннего распорядка воспитанников (далее - Правила) разработаны в соответствии с Федеральным законом № 273-ФЗ от 29.12.2012г "Об образовании в Российской Федерации с изменениями от 8 декабря 2020 года,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A7395E">
        <w:rPr>
          <w:rFonts w:ascii="Times New Roman" w:eastAsia="Times New Roman" w:hAnsi="Times New Roman" w:cs="Times New Roman"/>
          <w:bCs/>
          <w:color w:val="auto"/>
        </w:rPr>
        <w:t>СП 3.1/2.4.3598-20 «Санитарно-эпидемиологические требования к устройству, содержанию и организации работы образовательных организаций и</w:t>
      </w:r>
      <w:proofErr w:type="gramEnd"/>
      <w:r w:rsidRPr="00A7395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proofErr w:type="gramStart"/>
      <w:r w:rsidRPr="00A7395E">
        <w:rPr>
          <w:rFonts w:ascii="Times New Roman" w:eastAsia="Times New Roman" w:hAnsi="Times New Roman" w:cs="Times New Roman"/>
          <w:bCs/>
          <w:color w:val="auto"/>
        </w:rPr>
        <w:t xml:space="preserve">других объектов социальной инфраструктуры для детей и молодежи в условиях распространения новой </w:t>
      </w:r>
      <w:proofErr w:type="spellStart"/>
      <w:r w:rsidRPr="00A7395E">
        <w:rPr>
          <w:rFonts w:ascii="Times New Roman" w:eastAsia="Times New Roman" w:hAnsi="Times New Roman" w:cs="Times New Roman"/>
          <w:bCs/>
          <w:color w:val="auto"/>
        </w:rPr>
        <w:t>коронавирусной</w:t>
      </w:r>
      <w:proofErr w:type="spellEnd"/>
      <w:r w:rsidRPr="00A7395E">
        <w:rPr>
          <w:rFonts w:ascii="Times New Roman" w:eastAsia="Times New Roman" w:hAnsi="Times New Roman" w:cs="Times New Roman"/>
          <w:bCs/>
          <w:color w:val="auto"/>
        </w:rPr>
        <w:t xml:space="preserve"> инфекции (COVID-19)» (с изменениями на 2 декабря 2020 года)</w:t>
      </w:r>
      <w:r w:rsidRPr="00A7395E">
        <w:rPr>
          <w:rFonts w:ascii="Times New Roman" w:eastAsia="Times New Roman" w:hAnsi="Times New Roman"/>
          <w:bCs/>
          <w:color w:val="auto"/>
        </w:rPr>
        <w:t xml:space="preserve">, </w:t>
      </w:r>
      <w:r w:rsidRPr="00A7395E">
        <w:rPr>
          <w:rFonts w:ascii="Times New Roman" w:hAnsi="Times New Roman" w:cs="Times New Roman"/>
          <w:color w:val="auto"/>
        </w:rPr>
        <w:t>Письмом Министерства образования Р</w:t>
      </w:r>
      <w:r>
        <w:rPr>
          <w:rFonts w:ascii="Times New Roman" w:hAnsi="Times New Roman" w:cs="Times New Roman"/>
          <w:color w:val="auto"/>
        </w:rPr>
        <w:t>оссийской Федерации от 14.03.200</w:t>
      </w:r>
      <w:r w:rsidRPr="00A7395E">
        <w:rPr>
          <w:rFonts w:ascii="Times New Roman" w:hAnsi="Times New Roman" w:cs="Times New Roman"/>
          <w:color w:val="auto"/>
        </w:rPr>
        <w:t xml:space="preserve">0 года </w:t>
      </w:r>
      <w:r w:rsidRPr="00A7395E">
        <w:rPr>
          <w:rFonts w:ascii="Times New Roman" w:eastAsia="Times New Roman" w:hAnsi="Times New Roman" w:cs="Times New Roman"/>
          <w:color w:val="auto"/>
        </w:rPr>
        <w:t xml:space="preserve">N 65/23-16 «О гигиенических требованиях к максимальной нагрузке на детей дошкольного возраста в организованных формах обучения», </w:t>
      </w:r>
      <w:r>
        <w:rPr>
          <w:rFonts w:ascii="Times New Roman" w:hAnsi="Times New Roman" w:cs="Times New Roman"/>
          <w:color w:val="auto"/>
        </w:rPr>
        <w:t xml:space="preserve">Конвенцией о правах ребенка, </w:t>
      </w:r>
      <w:r w:rsidRPr="00A7395E">
        <w:rPr>
          <w:rFonts w:ascii="Times New Roman" w:hAnsi="Times New Roman" w:cs="Times New Roman"/>
          <w:color w:val="auto"/>
        </w:rPr>
        <w:t>Уставом дошкольно</w:t>
      </w:r>
      <w:r>
        <w:rPr>
          <w:rFonts w:ascii="Times New Roman" w:hAnsi="Times New Roman" w:cs="Times New Roman"/>
          <w:color w:val="auto"/>
        </w:rPr>
        <w:t xml:space="preserve">го образовательного учреждения </w:t>
      </w:r>
      <w:r w:rsidRPr="00D022CA">
        <w:rPr>
          <w:rFonts w:ascii="Times New Roman" w:hAnsi="Times New Roman" w:cs="Times New Roman"/>
        </w:rPr>
        <w:t>и определяют внутренний распорядок воспитанников</w:t>
      </w:r>
      <w:proofErr w:type="gramEnd"/>
      <w:r w:rsidRPr="00D022CA">
        <w:rPr>
          <w:rFonts w:ascii="Times New Roman" w:hAnsi="Times New Roman" w:cs="Times New Roman"/>
        </w:rPr>
        <w:t xml:space="preserve"> муниципального автономного дошкольного образовательного учреж</w:t>
      </w:r>
      <w:r>
        <w:rPr>
          <w:rFonts w:ascii="Times New Roman" w:hAnsi="Times New Roman" w:cs="Times New Roman"/>
        </w:rPr>
        <w:t>дения «</w:t>
      </w:r>
      <w:proofErr w:type="spellStart"/>
      <w:r>
        <w:rPr>
          <w:rFonts w:ascii="Times New Roman" w:hAnsi="Times New Roman" w:cs="Times New Roman"/>
        </w:rPr>
        <w:t>Аландский</w:t>
      </w:r>
      <w:proofErr w:type="spellEnd"/>
      <w:r>
        <w:rPr>
          <w:rFonts w:ascii="Times New Roman" w:hAnsi="Times New Roman" w:cs="Times New Roman"/>
        </w:rPr>
        <w:t xml:space="preserve"> детский сад</w:t>
      </w:r>
      <w:r w:rsidRPr="00D022CA">
        <w:rPr>
          <w:rFonts w:ascii="Times New Roman" w:hAnsi="Times New Roman" w:cs="Times New Roman"/>
        </w:rPr>
        <w:t>» (далее - ДОО), режим образовательного процесса и защиту прав воспитанников, а также меры поощрения за успехи в разных видах деятельности.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1.2. Данные Правила разработаны с целью обеспечения комфортного и безопасного пребывания детей в детском саду, а также успешной реализации целей и задач воспитательно-образовательной деятельности, определенных в Уставе дошкольного образовательного учреждения.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1.3. Настоящие Правила определяют внутренний распорядок обучающихся в детском саду, режим воспитательно-образовательной деятельности, требования по сбережению и укреплению здоровья воспитанников, обеспечению их безопасности, защиту прав детей, а также поощрение и дисциплинарное воздействие.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 в детском саду.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1.5. Родители (законные представители) несовершеннолетних воспитанников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lastRenderedPageBreak/>
        <w:t>1.6.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 и ответственность сторон.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1.7. Администрация обязана ознакомить с данными Правилами родителей (законных представителей)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для ознакомления.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1.8</w:t>
      </w:r>
      <w:r>
        <w:rPr>
          <w:sz w:val="24"/>
          <w:szCs w:val="24"/>
        </w:rPr>
        <w:t>. Копия настоящих</w:t>
      </w:r>
      <w:r w:rsidRPr="00A7395E">
        <w:rPr>
          <w:sz w:val="24"/>
          <w:szCs w:val="24"/>
        </w:rPr>
        <w:t xml:space="preserve"> Правил </w:t>
      </w:r>
      <w:proofErr w:type="gramStart"/>
      <w:r>
        <w:rPr>
          <w:sz w:val="24"/>
          <w:szCs w:val="24"/>
        </w:rPr>
        <w:t xml:space="preserve">находится в  </w:t>
      </w:r>
      <w:r w:rsidRPr="00A7395E">
        <w:rPr>
          <w:sz w:val="24"/>
          <w:szCs w:val="24"/>
        </w:rPr>
        <w:t>группе и размещаются</w:t>
      </w:r>
      <w:proofErr w:type="gramEnd"/>
      <w:r w:rsidRPr="00A7395E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информационном стенде</w:t>
      </w:r>
      <w:r w:rsidRPr="00A7395E">
        <w:rPr>
          <w:sz w:val="24"/>
          <w:szCs w:val="24"/>
        </w:rPr>
        <w:t>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1.9. Настоящие Правила принимаются Педагогическим советом, рассматриваются Родительским комитетом и утверждаются заведующим ДОУ на неопределенный срок.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  <w:r w:rsidRPr="00A7395E">
        <w:rPr>
          <w:sz w:val="24"/>
          <w:szCs w:val="24"/>
        </w:rPr>
        <w:t>1.10.</w:t>
      </w:r>
      <w:r w:rsidRPr="00A7395E">
        <w:rPr>
          <w:sz w:val="24"/>
          <w:szCs w:val="24"/>
        </w:rPr>
        <w:tab/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  <w:bookmarkStart w:id="0" w:name="bookmark1"/>
    </w:p>
    <w:p w:rsidR="00285667" w:rsidRPr="00A7395E" w:rsidRDefault="00285667" w:rsidP="0028566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b/>
          <w:sz w:val="24"/>
          <w:szCs w:val="24"/>
        </w:rPr>
      </w:pPr>
    </w:p>
    <w:p w:rsidR="00285667" w:rsidRPr="00A7395E" w:rsidRDefault="00285667" w:rsidP="00285667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  <w:r w:rsidRPr="00A7395E">
        <w:rPr>
          <w:b/>
          <w:sz w:val="24"/>
          <w:szCs w:val="24"/>
        </w:rPr>
        <w:t xml:space="preserve">2. </w:t>
      </w:r>
      <w:r w:rsidRPr="00A7395E">
        <w:rPr>
          <w:b/>
          <w:bCs/>
          <w:sz w:val="24"/>
          <w:szCs w:val="24"/>
        </w:rPr>
        <w:t>Режим воспитательно-образовательно</w:t>
      </w:r>
      <w:bookmarkEnd w:id="0"/>
      <w:r w:rsidRPr="00A7395E">
        <w:rPr>
          <w:b/>
          <w:bCs/>
          <w:sz w:val="24"/>
          <w:szCs w:val="24"/>
        </w:rPr>
        <w:t>й деятельности</w:t>
      </w:r>
    </w:p>
    <w:p w:rsidR="00285667" w:rsidRPr="00A7395E" w:rsidRDefault="00285667" w:rsidP="0028566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2.1.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</w:t>
      </w:r>
    </w:p>
    <w:p w:rsidR="00285667" w:rsidRPr="00A7395E" w:rsidRDefault="00285667" w:rsidP="0028566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 xml:space="preserve">2.2. Режим скорректирован с учетом работы ДОУ, контингента воспитанников и их индивидуальных особенностей, климата и времени года </w:t>
      </w:r>
      <w:r>
        <w:rPr>
          <w:rFonts w:ascii="Times New Roman" w:eastAsia="Times New Roman" w:hAnsi="Times New Roman" w:cs="Times New Roman"/>
          <w:color w:val="auto"/>
        </w:rPr>
        <w:t xml:space="preserve">(холодный и теплый период года) </w:t>
      </w:r>
      <w:r w:rsidRPr="00A7395E">
        <w:rPr>
          <w:rFonts w:ascii="Times New Roman" w:eastAsia="Times New Roman" w:hAnsi="Times New Roman" w:cs="Times New Roman"/>
          <w:color w:val="auto"/>
        </w:rPr>
        <w:t>в соответствии с СП 2.4.3648-20. Режим обязателен для соблюдения всеми участниками образовательных отношений.</w:t>
      </w:r>
    </w:p>
    <w:p w:rsidR="00285667" w:rsidRPr="00A7395E" w:rsidRDefault="00285667" w:rsidP="00285667">
      <w:pPr>
        <w:pStyle w:val="a4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A7395E">
        <w:t xml:space="preserve">2.3.  </w:t>
      </w:r>
      <w:r w:rsidRPr="00A7395E">
        <w:rPr>
          <w:u w:val="single"/>
        </w:rPr>
        <w:t>Распорядок дня в дошкольном образовательном учреждении содержит такие мероприятия: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зарядку в помещении группы (должна проводиться минимум два раза и длительность упражнений зависит от возраста малышей и должна варьироваться в пределах 5-15 минут);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физические нагрузки на свежем воздухе (что также включает активные спортивные игры);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ролевые игры в группе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, требующие активного участия;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плаванье (если в детском саду имеются бассейны);</w:t>
      </w:r>
    </w:p>
    <w:p w:rsidR="00285667" w:rsidRPr="007D284C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D284C">
        <w:rPr>
          <w:rFonts w:ascii="Times New Roman" w:eastAsia="Times New Roman" w:hAnsi="Times New Roman" w:cs="Times New Roman"/>
          <w:color w:val="auto"/>
          <w:lang w:bidi="ar-SA"/>
        </w:rPr>
        <w:t>обучающие занятия (длительность одного блока развивающих занятий не должна превышать десять минут и должна сменяться другими видами деятельности);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физкультминутки (включают несколько простых упражнения).</w:t>
      </w:r>
    </w:p>
    <w:p w:rsidR="00285667" w:rsidRPr="00A7395E" w:rsidRDefault="00285667" w:rsidP="0028566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2.4. </w:t>
      </w:r>
      <w:r>
        <w:rPr>
          <w:rFonts w:ascii="Times New Roman" w:eastAsia="Times New Roman" w:hAnsi="Times New Roman" w:cs="Times New Roman"/>
          <w:color w:val="auto"/>
          <w:u w:val="single"/>
          <w:lang w:bidi="ar-SA"/>
        </w:rPr>
        <w:t>Обучающие занятия</w:t>
      </w:r>
      <w:r w:rsidRPr="00A7395E">
        <w:rPr>
          <w:rFonts w:ascii="Times New Roman" w:eastAsia="Times New Roman" w:hAnsi="Times New Roman" w:cs="Times New Roman"/>
          <w:color w:val="auto"/>
          <w:u w:val="single"/>
          <w:lang w:bidi="ar-SA"/>
        </w:rPr>
        <w:t xml:space="preserve"> включают в себя: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знакомство с цифрами и буквами;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художественные занятия;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музыка и хореография;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лепка из пластилина;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изготовление поделок из естественных материалов;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развитие логики и памяти.</w:t>
      </w:r>
    </w:p>
    <w:p w:rsidR="00285667" w:rsidRPr="00A7395E" w:rsidRDefault="00285667" w:rsidP="0028566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От педагога требуется уметь правильно распределить все виды занятости, чтобы равноценно уделить внимание всем видам активности.</w:t>
      </w:r>
    </w:p>
    <w:p w:rsidR="00285667" w:rsidRPr="00A7395E" w:rsidRDefault="00285667" w:rsidP="0028566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2.5. При построении образовательной деятельности устанавливать учебную нагрузку следует (согласно </w:t>
      </w:r>
      <w:r w:rsidRPr="00A7395E">
        <w:rPr>
          <w:rFonts w:ascii="Times New Roman" w:hAnsi="Times New Roman" w:cs="Times New Roman"/>
          <w:color w:val="auto"/>
        </w:rPr>
        <w:t xml:space="preserve">Письму Министерства образования Российской Федерации от 14.03.2000 года 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>N 65/23-16 «О гигиенических требованиях к максимальной нагрузке на детей дошкольного возраста в организованных формах обучения»)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, руководствуясь следующими ориентирами: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максимально допустимое количество учебных занятий в первой половине дня в младшей и средней группах не должно превышать двух занятий, а в старшей и подготовительной группах — трех; </w:t>
      </w:r>
      <w:proofErr w:type="gramEnd"/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их продолжительность в младшей и средней группах — не более 10-15 минут, </w:t>
      </w: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в</w:t>
      </w:r>
      <w:proofErr w:type="gram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старшей — не более 20-25 минут, а в подготовительной — 25-30 минут;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в середине занятий необходимо проводить физкультминутку;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перерывы между занятиями должны быть не менее 10 минут; 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занятия детей старшего дошкольного возраста во второй половине дня могут проводиться после дневного сна, но не чаще двух-трех раз в неделю; </w:t>
      </w:r>
    </w:p>
    <w:p w:rsidR="00285667" w:rsidRPr="002C0264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длительность этих занятий — не более 30 минут, и, если они носят статический характер, в середине занятия следует проводить физкультминутку. Проводить такие занятия рекомендуется в дни с наиболее высокой работоспособностью детей (вторник, среда);</w:t>
      </w:r>
    </w:p>
    <w:p w:rsidR="00285667" w:rsidRPr="00EF417C" w:rsidRDefault="00285667" w:rsidP="00285667">
      <w:pPr>
        <w:tabs>
          <w:tab w:val="left" w:pos="0"/>
          <w:tab w:val="left" w:pos="904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77E6A">
        <w:rPr>
          <w:rFonts w:ascii="Times New Roman" w:eastAsia="Times New Roman" w:hAnsi="Times New Roman" w:cs="Times New Roman"/>
          <w:color w:val="auto"/>
        </w:rPr>
        <w:t>2.6. Календарный график на каждый учебный год утверждается приказом заведующего дошкольным образовательным учреждением.</w:t>
      </w:r>
      <w:r w:rsidRPr="007D284C">
        <w:t xml:space="preserve"> </w:t>
      </w:r>
      <w:r w:rsidRPr="007D284C">
        <w:rPr>
          <w:rFonts w:ascii="Times New Roman" w:hAnsi="Times New Roman" w:cs="Times New Roman"/>
        </w:rPr>
        <w:t>Расписание занятий составляется с учетом дневной и недельной динамики умственной работоспособности воспитанников.</w:t>
      </w:r>
    </w:p>
    <w:p w:rsidR="00285667" w:rsidRPr="00377E6A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377E6A">
        <w:rPr>
          <w:rFonts w:ascii="Times New Roman" w:eastAsia="Times New Roman" w:hAnsi="Times New Roman" w:cs="Times New Roman"/>
          <w:color w:val="auto"/>
        </w:rPr>
        <w:t>2.</w:t>
      </w:r>
      <w:r>
        <w:rPr>
          <w:rFonts w:ascii="Times New Roman" w:eastAsia="Times New Roman" w:hAnsi="Times New Roman" w:cs="Times New Roman"/>
          <w:color w:val="auto"/>
        </w:rPr>
        <w:t>7</w:t>
      </w:r>
      <w:r w:rsidRPr="00377E6A">
        <w:rPr>
          <w:rFonts w:ascii="Times New Roman" w:eastAsia="Times New Roman" w:hAnsi="Times New Roman" w:cs="Times New Roman"/>
          <w:color w:val="auto"/>
        </w:rPr>
        <w:t>. Родители (законные представители) воспитанников должны знать о том, что своевременный приход детей в детский сад — необходимое условие качественной и правильной организации образовательной деятельности.</w:t>
      </w:r>
    </w:p>
    <w:p w:rsidR="00285667" w:rsidRPr="00377E6A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2.8. Воспитатель проводи</w:t>
      </w:r>
      <w:r w:rsidRPr="00377E6A">
        <w:rPr>
          <w:rFonts w:ascii="Times New Roman" w:eastAsia="Times New Roman" w:hAnsi="Times New Roman" w:cs="Times New Roman"/>
          <w:color w:val="auto"/>
        </w:rPr>
        <w:t xml:space="preserve">т беседы и консультации для родителей (законных представителей) о воспитаннике, утром до </w:t>
      </w:r>
      <w:r>
        <w:rPr>
          <w:rFonts w:ascii="Times New Roman" w:eastAsia="Times New Roman" w:hAnsi="Times New Roman" w:cs="Times New Roman"/>
          <w:color w:val="auto"/>
        </w:rPr>
        <w:t>9.00</w:t>
      </w:r>
      <w:r w:rsidRPr="00377E6A">
        <w:rPr>
          <w:rFonts w:ascii="Times New Roman" w:eastAsia="Times New Roman" w:hAnsi="Times New Roman" w:cs="Times New Roman"/>
          <w:color w:val="auto"/>
        </w:rPr>
        <w:t xml:space="preserve"> и вечером п</w:t>
      </w:r>
      <w:r>
        <w:rPr>
          <w:rFonts w:ascii="Times New Roman" w:eastAsia="Times New Roman" w:hAnsi="Times New Roman" w:cs="Times New Roman"/>
          <w:color w:val="auto"/>
        </w:rPr>
        <w:t>осле 17.3</w:t>
      </w:r>
      <w:r w:rsidRPr="00377E6A">
        <w:rPr>
          <w:rFonts w:ascii="Times New Roman" w:eastAsia="Times New Roman" w:hAnsi="Times New Roman" w:cs="Times New Roman"/>
          <w:color w:val="auto"/>
        </w:rPr>
        <w:t>0. В другое время воспитатель находится с детьми, и отвлекать его от воспитательно-образовательной деятельности категорически запрещается.</w:t>
      </w:r>
    </w:p>
    <w:p w:rsidR="00285667" w:rsidRPr="00AB7EFF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2.9</w:t>
      </w:r>
      <w:r w:rsidRPr="00377E6A">
        <w:rPr>
          <w:rFonts w:ascii="Times New Roman" w:eastAsia="Times New Roman" w:hAnsi="Times New Roman" w:cs="Times New Roman"/>
          <w:color w:val="auto"/>
        </w:rPr>
        <w:t xml:space="preserve">. </w:t>
      </w:r>
      <w:r w:rsidRPr="00AB7EFF">
        <w:rPr>
          <w:rFonts w:ascii="Times New Roman" w:eastAsia="Times New Roman" w:hAnsi="Times New Roman" w:cs="Times New Roman"/>
          <w:color w:val="auto"/>
        </w:rPr>
        <w:t xml:space="preserve">Родители (законные представители) обязаны забрать ребенка до 17.30 ч. В случае неожиданной задержки, родитель (законный представитель) должен незамедлительно связаться с воспитателем группы.  </w:t>
      </w:r>
    </w:p>
    <w:p w:rsidR="00285667" w:rsidRPr="00A7395E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2.1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A7395E">
        <w:rPr>
          <w:rFonts w:ascii="Times New Roman" w:eastAsia="Times New Roman" w:hAnsi="Times New Roman" w:cs="Times New Roman"/>
          <w:color w:val="auto"/>
        </w:rPr>
        <w:t>. 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285667" w:rsidRPr="00A7395E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2.1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A7395E">
        <w:rPr>
          <w:rFonts w:ascii="Times New Roman" w:eastAsia="Times New Roman" w:hAnsi="Times New Roman" w:cs="Times New Roman"/>
          <w:color w:val="auto"/>
        </w:rPr>
        <w:t>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285667" w:rsidRPr="00A7395E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2.1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A7395E">
        <w:rPr>
          <w:rFonts w:ascii="Times New Roman" w:eastAsia="Times New Roman" w:hAnsi="Times New Roman" w:cs="Times New Roman"/>
          <w:color w:val="auto"/>
        </w:rPr>
        <w:t>. Если родители (законные представители) ребенка не могут лично забрать ребенка из ДОУ, то требуется заранее оповестить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285667" w:rsidRPr="00A7395E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2.1</w:t>
      </w:r>
      <w:r>
        <w:rPr>
          <w:rFonts w:ascii="Times New Roman" w:eastAsia="Times New Roman" w:hAnsi="Times New Roman" w:cs="Times New Roman"/>
          <w:color w:val="auto"/>
        </w:rPr>
        <w:t>3</w:t>
      </w:r>
      <w:r w:rsidRPr="00A7395E">
        <w:rPr>
          <w:rFonts w:ascii="Times New Roman" w:eastAsia="Times New Roman" w:hAnsi="Times New Roman" w:cs="Times New Roman"/>
          <w:color w:val="auto"/>
        </w:rPr>
        <w:t>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285667" w:rsidRPr="00A7395E" w:rsidRDefault="00285667" w:rsidP="00285667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2.1</w:t>
      </w:r>
      <w:r>
        <w:rPr>
          <w:rFonts w:ascii="Times New Roman" w:eastAsia="Times New Roman" w:hAnsi="Times New Roman" w:cs="Times New Roman"/>
          <w:color w:val="auto"/>
        </w:rPr>
        <w:t>4</w:t>
      </w:r>
      <w:r w:rsidRPr="00A7395E">
        <w:rPr>
          <w:rFonts w:ascii="Times New Roman" w:eastAsia="Times New Roman" w:hAnsi="Times New Roman" w:cs="Times New Roman"/>
          <w:color w:val="auto"/>
        </w:rPr>
        <w:t>. Запрещается оставлять велосипеды, самокаты, коляски и санки в помещении дошкольного образовательного учреждения. Администрация ДОУ не несёт ответственность за оставленные без присмотра вышеперечисленные предметы.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Cs w:val="28"/>
        </w:rPr>
      </w:pPr>
    </w:p>
    <w:p w:rsidR="00285667" w:rsidRPr="00A7395E" w:rsidRDefault="00285667" w:rsidP="00285667">
      <w:pPr>
        <w:jc w:val="center"/>
        <w:rPr>
          <w:rFonts w:ascii="Times New Roman" w:hAnsi="Times New Roman" w:cs="Times New Roman"/>
          <w:b/>
          <w:color w:val="auto"/>
        </w:rPr>
      </w:pPr>
      <w:r w:rsidRPr="00A7395E">
        <w:rPr>
          <w:rFonts w:ascii="Times New Roman" w:hAnsi="Times New Roman" w:cs="Times New Roman"/>
          <w:b/>
          <w:color w:val="auto"/>
        </w:rPr>
        <w:t>3. Здоровье воспитанников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A7395E">
        <w:rPr>
          <w:rFonts w:ascii="Times New Roman" w:hAnsi="Times New Roman" w:cs="Times New Roman"/>
          <w:color w:val="auto"/>
        </w:rPr>
        <w:t xml:space="preserve">3.1. Приём детей, впервые поступающих в </w:t>
      </w:r>
      <w:r w:rsidRPr="00A7395E">
        <w:rPr>
          <w:rFonts w:ascii="Times New Roman" w:eastAsia="Times New Roman" w:hAnsi="Times New Roman" w:cs="Times New Roman"/>
          <w:color w:val="auto"/>
        </w:rPr>
        <w:t>дошкольное образовательное учреждение</w:t>
      </w:r>
      <w:r w:rsidRPr="00A7395E">
        <w:rPr>
          <w:rFonts w:ascii="Times New Roman" w:hAnsi="Times New Roman" w:cs="Times New Roman"/>
          <w:color w:val="auto"/>
        </w:rPr>
        <w:t xml:space="preserve">, </w:t>
      </w:r>
      <w:r w:rsidRPr="00A7395E">
        <w:rPr>
          <w:rFonts w:ascii="Times New Roman" w:hAnsi="Times New Roman" w:cs="Times New Roman"/>
          <w:color w:val="auto"/>
          <w:szCs w:val="28"/>
        </w:rPr>
        <w:t>осуществляется на основании медицинского заключения.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  <w:szCs w:val="28"/>
        </w:rPr>
      </w:pPr>
      <w:r w:rsidRPr="00A7395E">
        <w:rPr>
          <w:rFonts w:ascii="Times New Roman" w:hAnsi="Times New Roman" w:cs="Times New Roman"/>
          <w:color w:val="auto"/>
          <w:szCs w:val="28"/>
        </w:rPr>
        <w:t>3.2.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A7395E">
        <w:rPr>
          <w:rFonts w:ascii="Times New Roman" w:hAnsi="Times New Roman" w:cs="Times New Roman"/>
          <w:color w:val="auto"/>
          <w:szCs w:val="28"/>
        </w:rPr>
        <w:t>°С</w:t>
      </w:r>
      <w:proofErr w:type="gramEnd"/>
      <w:r w:rsidRPr="00A7395E">
        <w:rPr>
          <w:rFonts w:ascii="Times New Roman" w:hAnsi="Times New Roman" w:cs="Times New Roman"/>
          <w:color w:val="auto"/>
          <w:szCs w:val="28"/>
        </w:rPr>
        <w:t xml:space="preserve"> и выше в целях учета при проведении противоэпидемических мероприятий.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3.3. Родители (законные представители) обязаны приводить ребенка в ДОУ </w:t>
      </w:r>
      <w:proofErr w:type="gramStart"/>
      <w:r w:rsidRPr="00A7395E">
        <w:rPr>
          <w:rFonts w:ascii="Times New Roman" w:hAnsi="Times New Roman" w:cs="Times New Roman"/>
          <w:color w:val="auto"/>
        </w:rPr>
        <w:t>здоровым</w:t>
      </w:r>
      <w:proofErr w:type="gramEnd"/>
      <w:r w:rsidRPr="00A7395E">
        <w:rPr>
          <w:rFonts w:ascii="Times New Roman" w:hAnsi="Times New Roman" w:cs="Times New Roman"/>
          <w:color w:val="auto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lastRenderedPageBreak/>
        <w:t xml:space="preserve">3.4. </w:t>
      </w:r>
      <w:r w:rsidRPr="00A7395E">
        <w:rPr>
          <w:rFonts w:ascii="Times New Roman" w:hAnsi="Times New Roman" w:cs="Times New Roman"/>
          <w:color w:val="auto"/>
          <w:szCs w:val="28"/>
        </w:rPr>
        <w:t>Ежедневный утренний пр</w:t>
      </w:r>
      <w:r>
        <w:rPr>
          <w:rFonts w:ascii="Times New Roman" w:hAnsi="Times New Roman" w:cs="Times New Roman"/>
          <w:color w:val="auto"/>
          <w:szCs w:val="28"/>
        </w:rPr>
        <w:t>ием детей проводится воспитателем</w:t>
      </w:r>
      <w:r w:rsidRPr="00A7395E">
        <w:rPr>
          <w:rFonts w:ascii="Times New Roman" w:hAnsi="Times New Roman" w:cs="Times New Roman"/>
          <w:color w:val="auto"/>
          <w:szCs w:val="28"/>
        </w:rPr>
        <w:t xml:space="preserve">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 </w:t>
      </w:r>
      <w:r w:rsidRPr="00A7395E">
        <w:rPr>
          <w:rFonts w:ascii="Times New Roman" w:hAnsi="Times New Roman" w:cs="Times New Roman"/>
          <w:color w:val="auto"/>
        </w:rPr>
        <w:t>Заболевших в течение дня (повышение температуры, сыпь, рвота, диарея) детей изолируют от здо</w:t>
      </w:r>
      <w:r>
        <w:rPr>
          <w:rFonts w:ascii="Times New Roman" w:hAnsi="Times New Roman" w:cs="Times New Roman"/>
          <w:color w:val="auto"/>
        </w:rPr>
        <w:t>ровых детей (временно размещают в отдельное помещение</w:t>
      </w:r>
      <w:r w:rsidRPr="00A7395E">
        <w:rPr>
          <w:rFonts w:ascii="Times New Roman" w:hAnsi="Times New Roman" w:cs="Times New Roman"/>
          <w:color w:val="auto"/>
        </w:rPr>
        <w:t>) до прихода родителей или проводится их госпитализация в лечебн</w:t>
      </w:r>
      <w:proofErr w:type="gramStart"/>
      <w:r w:rsidRPr="00A7395E">
        <w:rPr>
          <w:rFonts w:ascii="Times New Roman" w:hAnsi="Times New Roman" w:cs="Times New Roman"/>
          <w:color w:val="auto"/>
        </w:rPr>
        <w:t>о-</w:t>
      </w:r>
      <w:proofErr w:type="gramEnd"/>
      <w:r w:rsidRPr="00A7395E">
        <w:rPr>
          <w:rFonts w:ascii="Times New Roman" w:hAnsi="Times New Roman" w:cs="Times New Roman"/>
          <w:color w:val="auto"/>
        </w:rPr>
        <w:t xml:space="preserve"> профилактическую организацию с информированием родителей.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3.5. </w:t>
      </w:r>
      <w:proofErr w:type="gramStart"/>
      <w:r w:rsidRPr="00A7395E">
        <w:rPr>
          <w:rFonts w:ascii="Times New Roman" w:hAnsi="Times New Roman" w:cs="Times New Roman"/>
          <w:color w:val="auto"/>
        </w:rPr>
        <w:t>После перенесенного заболевания, а также отсутствия более 5 дней (за исключением выходных и праздничных дней) детей принимают в ДОУ только при наличии справки с указанием диагноза, длительности заболевания, сведений об отсутствии контакта с инфекционными больными (п. 2.9.4.</w:t>
      </w:r>
      <w:proofErr w:type="gramEnd"/>
      <w:r w:rsidRPr="00A7395E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A7395E">
        <w:rPr>
          <w:rFonts w:ascii="Times New Roman" w:hAnsi="Times New Roman" w:cs="Times New Roman"/>
          <w:color w:val="auto"/>
        </w:rPr>
        <w:t>СП 2.4.3648-20).</w:t>
      </w:r>
      <w:proofErr w:type="gramEnd"/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3.6. В </w:t>
      </w:r>
      <w:r w:rsidRPr="00A7395E">
        <w:rPr>
          <w:rFonts w:ascii="Times New Roman" w:eastAsia="Times New Roman" w:hAnsi="Times New Roman" w:cs="Times New Roman"/>
          <w:color w:val="auto"/>
        </w:rPr>
        <w:t>дошкольном образовательном учреждении</w:t>
      </w:r>
      <w:r w:rsidRPr="00A7395E">
        <w:rPr>
          <w:rFonts w:ascii="Times New Roman" w:hAnsi="Times New Roman" w:cs="Times New Roman"/>
          <w:color w:val="auto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3.7. 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Pr="00A7395E">
        <w:rPr>
          <w:rFonts w:ascii="Times New Roman" w:hAnsi="Times New Roman" w:cs="Times New Roman"/>
          <w:color w:val="auto"/>
        </w:rPr>
        <w:t>предоставить соответствующее медицинское заключение</w:t>
      </w:r>
      <w:proofErr w:type="gramEnd"/>
      <w:r w:rsidRPr="00A7395E">
        <w:rPr>
          <w:rFonts w:ascii="Times New Roman" w:hAnsi="Times New Roman" w:cs="Times New Roman"/>
          <w:color w:val="auto"/>
        </w:rPr>
        <w:t xml:space="preserve">. 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3.8. О невозможности прихода ребенка по болезни или другой уважительной причине родители (законные представители) должны сообщить в </w:t>
      </w:r>
      <w:r w:rsidRPr="00A7395E">
        <w:rPr>
          <w:rFonts w:ascii="Times New Roman" w:eastAsia="Times New Roman" w:hAnsi="Times New Roman" w:cs="Times New Roman"/>
          <w:color w:val="auto"/>
        </w:rPr>
        <w:t>дошкольное образовательное учреждение</w:t>
      </w:r>
      <w:r w:rsidRPr="00A7395E">
        <w:rPr>
          <w:rFonts w:ascii="Times New Roman" w:hAnsi="Times New Roman" w:cs="Times New Roman"/>
          <w:color w:val="auto"/>
        </w:rPr>
        <w:t>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3.9. Воспитанник, не посещающий ДОУ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285667" w:rsidRPr="00A7395E" w:rsidRDefault="00285667" w:rsidP="00285667">
      <w:pPr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3.10. 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3.11. В случае длительного отсутствия ребенка в детском саду по каким-либо обстоятельствам родителям (законным представителям) необходимо написать заявление на имя заведующего ДОУ о сохранении места за воспитанником с указанием периода и причин его отсутствия.</w:t>
      </w:r>
    </w:p>
    <w:p w:rsidR="00285667" w:rsidRPr="00A7395E" w:rsidRDefault="00285667" w:rsidP="00285667">
      <w:pPr>
        <w:tabs>
          <w:tab w:val="left" w:pos="8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 xml:space="preserve">3.12.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нормам, утвержденным </w:t>
      </w:r>
      <w:proofErr w:type="spellStart"/>
      <w:r w:rsidRPr="00A7395E">
        <w:rPr>
          <w:rFonts w:ascii="Times New Roman" w:eastAsia="Times New Roman" w:hAnsi="Times New Roman" w:cs="Times New Roman"/>
          <w:color w:val="auto"/>
        </w:rPr>
        <w:t>СанПиН</w:t>
      </w:r>
      <w:proofErr w:type="spellEnd"/>
      <w:r w:rsidRPr="00A7395E">
        <w:rPr>
          <w:rFonts w:ascii="Times New Roman" w:eastAsia="Times New Roman" w:hAnsi="Times New Roman" w:cs="Times New Roman"/>
          <w:color w:val="auto"/>
        </w:rPr>
        <w:t>.</w:t>
      </w:r>
    </w:p>
    <w:p w:rsidR="00285667" w:rsidRPr="00A7395E" w:rsidRDefault="00285667" w:rsidP="00285667">
      <w:pPr>
        <w:tabs>
          <w:tab w:val="left" w:pos="89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3.13. Категорически запрещено приносить в дошкольное образовательное учреждение продукты питания для угощения воспитанников.</w:t>
      </w:r>
    </w:p>
    <w:p w:rsidR="00285667" w:rsidRPr="00A7395E" w:rsidRDefault="00285667" w:rsidP="00285667">
      <w:pPr>
        <w:tabs>
          <w:tab w:val="left" w:pos="89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3.14. Помещения постоянного пребывания детей для дезинфекции воздушной среды оборудуются приборами по обеззараживанию воздуха.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сада. Полы в помещениях групповых, расположенных на первом этаже, должны быть утепленными или отапливаемыми.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t>3.15</w:t>
      </w:r>
      <w:r w:rsidRPr="00A7395E">
        <w:rPr>
          <w:lang w:bidi="ru-RU"/>
        </w:rPr>
        <w:t>. В дошкольном образовательном учреждении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3.16. В случае возникно</w:t>
      </w:r>
      <w:r>
        <w:rPr>
          <w:lang w:bidi="ru-RU"/>
        </w:rPr>
        <w:t xml:space="preserve">вения </w:t>
      </w:r>
      <w:r w:rsidRPr="00A7395E">
        <w:rPr>
          <w:lang w:bidi="ru-RU"/>
        </w:rPr>
        <w:t xml:space="preserve">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 администрация дошкольного образовательного учреждения в течение 2 часов должна </w:t>
      </w:r>
      <w:r w:rsidRPr="00A7395E">
        <w:rPr>
          <w:lang w:bidi="ru-RU"/>
        </w:rPr>
        <w:lastRenderedPageBreak/>
        <w:t xml:space="preserve">проинформировать об этом территориальные органы </w:t>
      </w:r>
      <w:proofErr w:type="spellStart"/>
      <w:r w:rsidRPr="00A7395E">
        <w:rPr>
          <w:lang w:bidi="ru-RU"/>
        </w:rPr>
        <w:t>Роспотребнадзора</w:t>
      </w:r>
      <w:proofErr w:type="spellEnd"/>
      <w:r w:rsidRPr="00A7395E">
        <w:rPr>
          <w:lang w:bidi="ru-RU"/>
        </w:rPr>
        <w:t xml:space="preserve"> и обеспечить проведение профилактических мероприятий.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3.17. 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  <w:r w:rsidRPr="00A7395E">
        <w:rPr>
          <w:lang w:bidi="ru-RU"/>
        </w:rPr>
        <w:br/>
        <w:t>3.18. Обработка игрушек и игрового и иного оборудования должна проводиться ежедневно с применением дезинфицирующих средств.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3.19. </w:t>
      </w:r>
      <w:proofErr w:type="gramStart"/>
      <w:r w:rsidRPr="00A7395E">
        <w:rPr>
          <w:lang w:bidi="ru-RU"/>
        </w:rPr>
        <w:t>Контроль за</w:t>
      </w:r>
      <w:proofErr w:type="gramEnd"/>
      <w:r w:rsidRPr="00A7395E">
        <w:rPr>
          <w:lang w:bidi="ru-RU"/>
        </w:rPr>
        <w:t xml:space="preserve"> формированием комфортных условий для отдыха и развития дет</w:t>
      </w:r>
      <w:r>
        <w:rPr>
          <w:lang w:bidi="ru-RU"/>
        </w:rPr>
        <w:t>ей ложится на плечи воспитателя</w:t>
      </w:r>
      <w:r w:rsidRPr="00A7395E">
        <w:rPr>
          <w:lang w:bidi="ru-RU"/>
        </w:rPr>
        <w:t>, которые должны следить за надлежащим проведен</w:t>
      </w:r>
      <w:r>
        <w:rPr>
          <w:lang w:bidi="ru-RU"/>
        </w:rPr>
        <w:t>ием уборок и подготовкой игровой и спальни</w:t>
      </w:r>
      <w:r w:rsidRPr="00A7395E">
        <w:rPr>
          <w:lang w:bidi="ru-RU"/>
        </w:rPr>
        <w:t xml:space="preserve"> к приему детей. Так, кроме соблюдения температурного режима, обязательно контролировать влажность воздуха и проветривание помещений.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3.20. По </w:t>
      </w:r>
      <w:proofErr w:type="spellStart"/>
      <w:r w:rsidRPr="00A7395E">
        <w:rPr>
          <w:lang w:bidi="ru-RU"/>
        </w:rPr>
        <w:t>СанПин</w:t>
      </w:r>
      <w:proofErr w:type="spellEnd"/>
      <w:r w:rsidRPr="00A7395E">
        <w:rPr>
          <w:lang w:bidi="ru-RU"/>
        </w:rPr>
        <w:t xml:space="preserve"> проветриванию подлежат все комнаты, в которых играют, занимаются или отдыхают малыши. И проводится процедура согласно таким нормам:</w:t>
      </w:r>
    </w:p>
    <w:p w:rsidR="00285667" w:rsidRPr="00A7395E" w:rsidRDefault="00285667" w:rsidP="00285667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минимум два раза в день по максимум 30 минут с формированием сквозняка, но при отсутствии детей;</w:t>
      </w:r>
    </w:p>
    <w:p w:rsidR="00285667" w:rsidRPr="00A7395E" w:rsidRDefault="00285667" w:rsidP="00285667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заканчивается за полчаса до прихода воспитанников;</w:t>
      </w:r>
    </w:p>
    <w:p w:rsidR="00285667" w:rsidRPr="00A7395E" w:rsidRDefault="00285667" w:rsidP="00285667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одностороннее в присутствии детей и только в жаркую, сухую погоду.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 xml:space="preserve">3.21. Влажность воздуха в комнатах детского сада по </w:t>
      </w:r>
      <w:proofErr w:type="spellStart"/>
      <w:r w:rsidRPr="00A7395E">
        <w:rPr>
          <w:lang w:bidi="ru-RU"/>
        </w:rPr>
        <w:t>СанПин</w:t>
      </w:r>
      <w:proofErr w:type="spellEnd"/>
      <w:r w:rsidRPr="00A7395E">
        <w:rPr>
          <w:lang w:bidi="ru-RU"/>
        </w:rPr>
        <w:t xml:space="preserve"> не должна подниматься выше 60% и не может быть ниже 40. Что касается температуры, то допускаются такие граничные показатели:</w:t>
      </w:r>
    </w:p>
    <w:p w:rsidR="00285667" w:rsidRPr="00A7395E" w:rsidRDefault="00285667" w:rsidP="00285667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игровая в пределах 21-24, самая оптимальная – 24 градуса;</w:t>
      </w:r>
    </w:p>
    <w:p w:rsidR="00285667" w:rsidRPr="00A7395E" w:rsidRDefault="00285667" w:rsidP="00285667">
      <w:pPr>
        <w:pStyle w:val="formattext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спальная варьируется в рамках 18-22, но лучше всего – 22.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Допускается небольшое отклонение от фиксированных нормативов, но только в сторону уменьшения показателей. Превышение максимально допустимых цифр – строго запрещено.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3.22. В качестве моющего средства в дошкольном образовательном учреждении используется мыльно-содовый раствор, если необходимо дополнительно обеспечить дезинфекцию. Допускается использование моющих средств, но только таковых, что не несут вред для здоровья. Чаще всего, для уборки и стирки игрушек используется детское мыло. Оно применяется:</w:t>
      </w:r>
    </w:p>
    <w:p w:rsidR="00285667" w:rsidRPr="00A7395E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для мытья полов;</w:t>
      </w:r>
    </w:p>
    <w:p w:rsidR="00285667" w:rsidRPr="00A7395E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при очистке дверных ручек, столов и стульчиков;</w:t>
      </w:r>
    </w:p>
    <w:p w:rsidR="00285667" w:rsidRPr="00A7395E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во время мытья окон;</w:t>
      </w:r>
    </w:p>
    <w:p w:rsidR="00285667" w:rsidRPr="00A7395E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в случаях стирки белья и игрушек.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Кроме того, используются воздушные и моющие пылесосы для очистки ковровых покрытий, матрасов и подушек.</w:t>
      </w:r>
    </w:p>
    <w:p w:rsidR="00285667" w:rsidRPr="00A7395E" w:rsidRDefault="00285667" w:rsidP="0028566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3.23. Для дезинфекции помещений применяются бактерицидные лампы. Дополнительным уровнем защиты является проглаживание горячим утюгом.</w:t>
      </w:r>
    </w:p>
    <w:p w:rsidR="00285667" w:rsidRPr="00A7395E" w:rsidRDefault="00285667" w:rsidP="00285667">
      <w:pPr>
        <w:tabs>
          <w:tab w:val="left" w:pos="899"/>
        </w:tabs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A7395E">
        <w:rPr>
          <w:rFonts w:ascii="Times New Roman" w:eastAsia="Times New Roman" w:hAnsi="Times New Roman" w:cs="Times New Roman"/>
          <w:color w:val="auto"/>
        </w:rPr>
        <w:t xml:space="preserve">3.24. </w:t>
      </w:r>
      <w:r w:rsidRPr="00A7395E">
        <w:rPr>
          <w:rFonts w:ascii="Times New Roman" w:eastAsia="Times New Roman" w:hAnsi="Times New Roman" w:cs="Times New Roman"/>
          <w:color w:val="auto"/>
          <w:u w:val="single"/>
        </w:rPr>
        <w:t>Требования к одежде и обуви детей ДОУ: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u w:val="single"/>
        </w:rPr>
      </w:pPr>
      <w:r w:rsidRPr="00A7395E">
        <w:rPr>
          <w:rFonts w:ascii="Times New Roman" w:eastAsia="Times New Roman" w:hAnsi="Times New Roman" w:cs="Times New Roman"/>
          <w:color w:val="auto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радость. Не иметь посторонних запахов (духи, табак);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51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48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48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воспитанникам запрещается ношение одежды, обуви, и аксессуаров с травмирующей фурнитурой;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48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 xml:space="preserve">воспитанники должны иметь следующие виды одежды: повседневную, парадную, </w:t>
      </w:r>
      <w:r w:rsidRPr="00A7395E">
        <w:rPr>
          <w:rFonts w:ascii="Times New Roman" w:eastAsia="Times New Roman" w:hAnsi="Times New Roman" w:cs="Times New Roman"/>
          <w:color w:val="auto"/>
        </w:rPr>
        <w:lastRenderedPageBreak/>
        <w:t>спортивную. Парадная одежда используется воспитанниками в дни проведения праздников. Спортивная одежда для НОД по физическому воспитанию для помещения и улицы;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48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дети должны иметь комплекты сухой одежды для смены, личную расческу, гигиенические салфетки (носовой платок). Все вещи могут быть промаркированы;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41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 иметь следующие виды обуви: сменную, спортивную обувь и чешки;</w:t>
      </w:r>
    </w:p>
    <w:p w:rsidR="00285667" w:rsidRPr="00A7395E" w:rsidRDefault="00285667" w:rsidP="00285667">
      <w:pPr>
        <w:numPr>
          <w:ilvl w:val="0"/>
          <w:numId w:val="1"/>
        </w:numPr>
        <w:tabs>
          <w:tab w:val="left" w:pos="248"/>
          <w:tab w:val="left" w:pos="709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A7395E">
        <w:rPr>
          <w:rFonts w:ascii="Times New Roman" w:eastAsia="Times New Roman" w:hAnsi="Times New Roman" w:cs="Times New Roman"/>
          <w:color w:val="auto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1472"/>
        </w:tabs>
        <w:spacing w:before="0" w:line="240" w:lineRule="auto"/>
        <w:ind w:firstLine="0"/>
        <w:rPr>
          <w:sz w:val="24"/>
          <w:szCs w:val="24"/>
        </w:rPr>
      </w:pPr>
      <w:r w:rsidRPr="00A7395E">
        <w:rPr>
          <w:sz w:val="24"/>
          <w:szCs w:val="24"/>
        </w:rPr>
        <w:t>3.25. Чтобы избежать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1426"/>
        </w:tabs>
        <w:spacing w:before="0" w:after="273" w:line="240" w:lineRule="auto"/>
        <w:ind w:firstLine="0"/>
        <w:rPr>
          <w:sz w:val="24"/>
          <w:szCs w:val="24"/>
        </w:rPr>
      </w:pPr>
      <w:r w:rsidRPr="00A7395E">
        <w:rPr>
          <w:sz w:val="24"/>
          <w:szCs w:val="24"/>
        </w:rPr>
        <w:t>3.26.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 За данные предметы администрация детского сада ответственности не несет.</w:t>
      </w:r>
    </w:p>
    <w:p w:rsidR="00285667" w:rsidRPr="00A7395E" w:rsidRDefault="00285667" w:rsidP="00285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b/>
          <w:color w:val="auto"/>
          <w:lang w:bidi="ar-SA"/>
        </w:rPr>
        <w:t>4. Организация режима дня и образовательной деятельности воспитанников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4.1. Расписание образовательной деятельности составляется в соответствии с санитарно-эпидемиологическими правилами и нормативами 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85667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4.2 . </w:t>
      </w:r>
      <w:r w:rsidRPr="00A7395E">
        <w:rPr>
          <w:rFonts w:ascii="Times New Roman" w:eastAsia="Times New Roman" w:hAnsi="Times New Roman" w:cs="Times New Roman"/>
          <w:color w:val="auto"/>
          <w:u w:val="single"/>
          <w:lang w:bidi="ar-SA"/>
        </w:rPr>
        <w:t>Продолжительность непрерывной образовательной деятельности составляет:</w:t>
      </w:r>
    </w:p>
    <w:p w:rsidR="00285667" w:rsidRPr="0012578C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для детей в возрас</w:t>
      </w:r>
      <w:r>
        <w:rPr>
          <w:rFonts w:ascii="Times New Roman" w:eastAsia="Times New Roman" w:hAnsi="Times New Roman" w:cs="Times New Roman"/>
          <w:color w:val="auto"/>
          <w:lang w:bidi="ar-SA"/>
        </w:rPr>
        <w:t>те от 2-х до 3-х лет – 10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минут;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для детей в возрас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те от 3-х до 4-х лет –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15 минут;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для детей в возрасте от 4-х до 5 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ет –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20 минут;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для детей в во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зрасте от 5 до 6 лет –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25 минут;</w:t>
      </w:r>
    </w:p>
    <w:p w:rsidR="00285667" w:rsidRPr="00A7395E" w:rsidRDefault="00285667" w:rsidP="00285667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для детей в в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озрасте от 6 до 7 лет –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30 минут.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4.3. В середине времени, отведенного на непосредственно образовательную деятельность, проводится физкультминутка.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4.4. Перерывы между периодами непосредственно-образовательной деятельности составляют 10 минут.</w:t>
      </w:r>
    </w:p>
    <w:p w:rsidR="00285667" w:rsidRPr="00A7395E" w:rsidRDefault="00285667" w:rsidP="00285667">
      <w:pPr>
        <w:widowControl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4.5. </w:t>
      </w:r>
      <w:r w:rsidRPr="00A7395E">
        <w:rPr>
          <w:rFonts w:ascii="Times New Roman" w:hAnsi="Times New Roman" w:cs="Times New Roman"/>
          <w:bCs/>
          <w:color w:val="auto"/>
          <w:spacing w:val="2"/>
          <w:shd w:val="clear" w:color="auto" w:fill="FFFFFF"/>
        </w:rPr>
        <w:t>При организации режима пребывания детей в детском саду недопустимо использовать занятия в качестве преобладающей формы организации обучения.</w:t>
      </w:r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В течение дня необходимо предусматривать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"</w:t>
      </w:r>
      <w:proofErr w:type="spellStart"/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>поторапливания</w:t>
      </w:r>
      <w:proofErr w:type="spellEnd"/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>" детей во время питания, пробуждения, выполнения ими каких-либо заданий.</w:t>
      </w:r>
    </w:p>
    <w:p w:rsidR="00285667" w:rsidRPr="00A7395E" w:rsidRDefault="00285667" w:rsidP="00285667">
      <w:pPr>
        <w:widowControl/>
        <w:jc w:val="both"/>
        <w:rPr>
          <w:rFonts w:ascii="Times New Roman" w:hAnsi="Times New Roman" w:cs="Times New Roman"/>
          <w:color w:val="auto"/>
          <w:spacing w:val="2"/>
          <w:shd w:val="clear" w:color="auto" w:fill="FFFFFF"/>
        </w:rPr>
      </w:pPr>
      <w:r w:rsidRPr="00A7395E">
        <w:rPr>
          <w:rFonts w:ascii="Times New Roman" w:hAnsi="Times New Roman" w:cs="Times New Roman"/>
          <w:color w:val="auto"/>
          <w:spacing w:val="2"/>
          <w:shd w:val="clear" w:color="auto" w:fill="FFFFFF"/>
        </w:rPr>
        <w:t>4.6. Необходимо в течение дня обеспечивать баланс разных видов активности детей — умственной, физической, а также разных видов детской деятельности, среди которых преобладающей выступает игра. При этом среди общего времени занятий следует отводить 50% занятиям, требующим от детей умственного напряжения, остальные 50% должны составлять занятия эстетического и физкультурно-оздоровительного цикла. Среди последних предпочтение следует отдавать двигательным формам деятельности детей.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4.7. В дни каникул и в летний период непосредственно образовательная деятельность с детьми не проводится.</w:t>
      </w:r>
    </w:p>
    <w:p w:rsidR="00285667" w:rsidRPr="006B2E8B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4.8. </w:t>
      </w:r>
      <w:r w:rsidRPr="006B2E8B">
        <w:rPr>
          <w:rFonts w:ascii="Times New Roman" w:eastAsia="Times New Roman" w:hAnsi="Times New Roman" w:cs="Times New Roman"/>
          <w:color w:val="auto"/>
          <w:lang w:bidi="ar-SA"/>
        </w:rPr>
        <w:t xml:space="preserve">Объём психолого-педагогической, коррекционно-развивающей, компенсирующей и логопедической помощи воспитанникам регламентируется в соответствии с рекомендациями </w:t>
      </w:r>
      <w:proofErr w:type="spellStart"/>
      <w:r w:rsidRPr="006B2E8B">
        <w:rPr>
          <w:rFonts w:ascii="Times New Roman" w:eastAsia="Times New Roman" w:hAnsi="Times New Roman" w:cs="Times New Roman"/>
          <w:color w:val="auto"/>
          <w:lang w:bidi="ar-SA"/>
        </w:rPr>
        <w:t>психолого-медико-педагогической</w:t>
      </w:r>
      <w:proofErr w:type="spellEnd"/>
      <w:r w:rsidRPr="006B2E8B">
        <w:rPr>
          <w:rFonts w:ascii="Times New Roman" w:eastAsia="Times New Roman" w:hAnsi="Times New Roman" w:cs="Times New Roman"/>
          <w:color w:val="auto"/>
          <w:lang w:bidi="ar-SA"/>
        </w:rPr>
        <w:t xml:space="preserve"> комиссии.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4.9. 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4.10. Занятия по физическому развитию для детей организуются 3 раза в неделю.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4.11. Один раз в неделю для детей 5-8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285667" w:rsidRPr="00271CE6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4.12. </w:t>
      </w:r>
      <w:r>
        <w:rPr>
          <w:rFonts w:ascii="Times New Roman" w:eastAsia="Times New Roman" w:hAnsi="Times New Roman" w:cs="Times New Roman"/>
        </w:rPr>
        <w:t xml:space="preserve">Для детей в возрасте </w:t>
      </w:r>
      <w:r w:rsidRPr="00271CE6">
        <w:rPr>
          <w:rFonts w:ascii="Times New Roman" w:eastAsia="Times New Roman" w:hAnsi="Times New Roman" w:cs="Times New Roman"/>
        </w:rPr>
        <w:t xml:space="preserve"> до 3-х лет дневной сон в ДОУ организуется однократно продолжительностью  3 часа.</w:t>
      </w:r>
    </w:p>
    <w:p w:rsidR="00285667" w:rsidRPr="00271CE6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Для детей в возрасте старше 3-х лет дневной сон в ДОУ организуется однократно продолжительностью 2 часа. </w:t>
      </w:r>
    </w:p>
    <w:p w:rsidR="00285667" w:rsidRPr="006B2E8B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>Перед сном не проводятся подвижные, игры, закаливающие процедуры, во время сна детей присутствие воспитателя (или его помощника) в спальне обязательно.</w:t>
      </w:r>
    </w:p>
    <w:p w:rsidR="00285667" w:rsidRPr="00271CE6" w:rsidRDefault="00285667" w:rsidP="00285667">
      <w:pPr>
        <w:shd w:val="clear" w:color="auto" w:fill="FFFFFF"/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6B2E8B">
        <w:rPr>
          <w:rFonts w:ascii="Times New Roman" w:eastAsia="Times New Roman" w:hAnsi="Times New Roman" w:cs="Times New Roman"/>
          <w:color w:val="auto"/>
          <w:lang w:bidi="ar-SA"/>
        </w:rPr>
        <w:t xml:space="preserve">4.13. </w:t>
      </w:r>
      <w:r w:rsidRPr="006B2E8B">
        <w:rPr>
          <w:rFonts w:ascii="Times New Roman" w:eastAsia="Times New Roman" w:hAnsi="Times New Roman" w:cs="Times New Roman"/>
          <w:color w:val="auto"/>
        </w:rPr>
        <w:t>Ежедневная</w:t>
      </w:r>
      <w:r w:rsidRPr="00271CE6">
        <w:rPr>
          <w:rFonts w:ascii="Times New Roman" w:eastAsia="Times New Roman" w:hAnsi="Times New Roman" w:cs="Times New Roman"/>
        </w:rPr>
        <w:t xml:space="preserve"> продолжительность прогулки детей:</w:t>
      </w:r>
    </w:p>
    <w:p w:rsidR="00285667" w:rsidRPr="00271CE6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- для детей раннего возраста составляет - 2 часа 10 минут, </w:t>
      </w:r>
    </w:p>
    <w:p w:rsidR="00285667" w:rsidRPr="00271CE6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 xml:space="preserve">-для детей дошкольного возраста - 2часа 30 минут. </w:t>
      </w:r>
    </w:p>
    <w:p w:rsidR="00285667" w:rsidRPr="00271CE6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271CE6">
        <w:rPr>
          <w:rFonts w:ascii="Times New Roman" w:eastAsia="Times New Roman" w:hAnsi="Times New Roman" w:cs="Times New Roman"/>
        </w:rPr>
        <w:t>Прогулка организуется 2 раза в день: в первую половину дня – до обеда и во вторую половину дня – после дневного сна или перед уходом детей домой. При температуре воздуха ниже минус 15°C и скорости ветра более 7 м/с продолжительность прогулки сокращается. Прогулка не проводится при температуре воздуха ниже минус 15°C и скорости ветра более 15 м/с для детей до 4-х лет, а для детей 5-7 лет при температуре воздуха ниже минус 20°C и скорости ветра более 15 м/</w:t>
      </w:r>
      <w:proofErr w:type="gramStart"/>
      <w:r w:rsidRPr="00271CE6">
        <w:rPr>
          <w:rFonts w:ascii="Times New Roman" w:eastAsia="Times New Roman" w:hAnsi="Times New Roman" w:cs="Times New Roman"/>
        </w:rPr>
        <w:t>с</w:t>
      </w:r>
      <w:proofErr w:type="gramEnd"/>
      <w:r w:rsidRPr="00271CE6">
        <w:rPr>
          <w:rFonts w:ascii="Times New Roman" w:eastAsia="Times New Roman" w:hAnsi="Times New Roman" w:cs="Times New Roman"/>
        </w:rPr>
        <w:t>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C00000"/>
          <w:lang w:bidi="ar-SA"/>
        </w:rPr>
        <w:t xml:space="preserve">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зависимости от климатических условий. При температуре воздуха ниже минус 15</w:t>
      </w: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°С</w:t>
      </w:r>
      <w:proofErr w:type="gram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и скорости ветра более 7 м/с прогулки не рекомендуются.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4.14.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7395E">
        <w:rPr>
          <w:rFonts w:ascii="Times New Roman" w:eastAsia="Times New Roman" w:hAnsi="Times New Roman" w:cs="Times New Roman"/>
          <w:color w:val="FFFFFF"/>
          <w:sz w:val="2"/>
          <w:szCs w:val="2"/>
          <w:lang w:bidi="ar-SA"/>
        </w:rPr>
        <w:t>Источник: https://ohrana-tryda.com/node/2163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4.15.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4.16. Зимой и в мокрую погоду рекомендуется, чтобы у ребенка были запасные сухие варежки и одежда.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4.17. В летний период во время прогулки обязателен головной убор.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4.18. Регламент проведения мероприятий, посвященных Дню рождения ребенка, а также перечень не допустимых угощений обсуждается родителями (законными представителями) с воспитателями заранее.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5667" w:rsidRPr="00A7395E" w:rsidRDefault="00285667" w:rsidP="00285667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b/>
          <w:color w:val="auto"/>
          <w:szCs w:val="28"/>
        </w:rPr>
        <w:t>5. Организация питания</w:t>
      </w:r>
    </w:p>
    <w:p w:rsidR="00285667" w:rsidRPr="00A7395E" w:rsidRDefault="00285667" w:rsidP="00285667">
      <w:pPr>
        <w:tabs>
          <w:tab w:val="left" w:pos="0"/>
          <w:tab w:val="left" w:pos="1426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szCs w:val="28"/>
        </w:rPr>
        <w:t>5.1. Детский сад обеспечивает гарантированное сбалансированное питание несовершеннолетних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285667" w:rsidRPr="00A7395E" w:rsidRDefault="00285667" w:rsidP="00285667">
      <w:pPr>
        <w:tabs>
          <w:tab w:val="left" w:pos="0"/>
          <w:tab w:val="left" w:pos="1253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szCs w:val="28"/>
        </w:rPr>
        <w:t>5.2. Организация питания воспитанников возлагается на детский сад и осуществляется его штатным персоналом.</w:t>
      </w:r>
    </w:p>
    <w:p w:rsidR="00285667" w:rsidRPr="00E34104" w:rsidRDefault="00285667" w:rsidP="00285667">
      <w:pPr>
        <w:tabs>
          <w:tab w:val="left" w:pos="0"/>
          <w:tab w:val="left" w:pos="52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szCs w:val="28"/>
        </w:rPr>
        <w:t xml:space="preserve">5.3. </w:t>
      </w:r>
      <w:r>
        <w:rPr>
          <w:rFonts w:ascii="Times New Roman" w:eastAsia="Times New Roman" w:hAnsi="Times New Roman" w:cs="Times New Roman"/>
          <w:color w:val="auto"/>
          <w:szCs w:val="28"/>
        </w:rPr>
        <w:t>Меню  разрабатывает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>ся на период не менее двух недель (с учетом режима организаци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и) для 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>детей, разработанным на основе физиологических потребностей в пи</w:t>
      </w:r>
      <w:r w:rsidRPr="00A7395E">
        <w:rPr>
          <w:rFonts w:ascii="Times New Roman" w:eastAsia="Times New Roman" w:hAnsi="Times New Roman" w:cs="Times New Roman"/>
          <w:color w:val="auto"/>
        </w:rPr>
        <w:t>щ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 xml:space="preserve">евых веществах и норм питания дошкольников, </w:t>
      </w:r>
      <w:r w:rsidRPr="00E34104">
        <w:rPr>
          <w:rFonts w:ascii="Times New Roman" w:eastAsia="Times New Roman" w:hAnsi="Times New Roman" w:cs="Times New Roman"/>
          <w:color w:val="auto"/>
          <w:szCs w:val="28"/>
        </w:rPr>
        <w:t>утверждается  заведующим ДОУ.</w:t>
      </w:r>
    </w:p>
    <w:p w:rsidR="00285667" w:rsidRPr="00A7395E" w:rsidRDefault="00285667" w:rsidP="00285667">
      <w:pPr>
        <w:widowControl/>
        <w:shd w:val="clear" w:color="auto" w:fill="FFFFFF"/>
        <w:jc w:val="both"/>
        <w:rPr>
          <w:rFonts w:ascii="Times New Roman" w:hAnsi="Times New Roman"/>
          <w:color w:val="auto"/>
          <w:spacing w:val="2"/>
          <w:shd w:val="clear" w:color="auto" w:fill="FFFFFF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5.4. Каждый продукт, который подается на стол воспитанникам детского сада, обязательно должен иметь разрешительный документ, удостоверяющий качество и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безопасность пищи в соответствии с </w:t>
      </w:r>
      <w:r w:rsidRPr="00A7395E">
        <w:rPr>
          <w:rFonts w:ascii="Times New Roman" w:hAnsi="Times New Roman"/>
          <w:color w:val="auto"/>
          <w:spacing w:val="2"/>
          <w:shd w:val="clear" w:color="auto" w:fill="FFFFFF"/>
        </w:rPr>
        <w:t xml:space="preserve">санитарно-эпидемиологическими правилами и нормами </w:t>
      </w:r>
      <w:proofErr w:type="spellStart"/>
      <w:r w:rsidRPr="00A7395E">
        <w:rPr>
          <w:rFonts w:ascii="Times New Roman" w:hAnsi="Times New Roman"/>
          <w:color w:val="auto"/>
          <w:spacing w:val="2"/>
          <w:shd w:val="clear" w:color="auto" w:fill="FFFFFF"/>
        </w:rPr>
        <w:t>СанПиН</w:t>
      </w:r>
      <w:proofErr w:type="spellEnd"/>
      <w:r w:rsidRPr="00A7395E">
        <w:rPr>
          <w:rFonts w:ascii="Times New Roman" w:hAnsi="Times New Roman"/>
          <w:color w:val="auto"/>
          <w:spacing w:val="2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населения".</w:t>
      </w:r>
    </w:p>
    <w:p w:rsidR="00285667" w:rsidRPr="00A7395E" w:rsidRDefault="00285667" w:rsidP="00285667">
      <w:pPr>
        <w:widowControl/>
        <w:shd w:val="clear" w:color="auto" w:fill="FFFFFF"/>
        <w:jc w:val="both"/>
        <w:rPr>
          <w:rFonts w:ascii="Times New Roman" w:hAnsi="Times New Roman"/>
          <w:color w:val="auto"/>
          <w:spacing w:val="2"/>
          <w:shd w:val="clear" w:color="auto" w:fill="FFFFFF"/>
        </w:rPr>
      </w:pPr>
      <w:r w:rsidRPr="00A7395E">
        <w:rPr>
          <w:rFonts w:ascii="Times New Roman" w:hAnsi="Times New Roman"/>
          <w:color w:val="auto"/>
          <w:spacing w:val="2"/>
          <w:shd w:val="clear" w:color="auto" w:fill="FFFFFF"/>
        </w:rPr>
        <w:t>5.5. Каждая готовая единица меню должна иметь технологическую карту – документ, отображающий основные сведения о процессе приготовления пищи и её пищевой ценности.</w:t>
      </w:r>
    </w:p>
    <w:p w:rsidR="00285667" w:rsidRPr="0000254E" w:rsidRDefault="00285667" w:rsidP="00285667">
      <w:pPr>
        <w:widowControl/>
        <w:shd w:val="clear" w:color="auto" w:fill="FFFFFF"/>
        <w:jc w:val="both"/>
        <w:rPr>
          <w:rFonts w:ascii="Times New Roman" w:hAnsi="Times New Roman"/>
          <w:color w:val="auto"/>
          <w:spacing w:val="2"/>
          <w:shd w:val="clear" w:color="auto" w:fill="FFFFFF"/>
        </w:rPr>
      </w:pPr>
      <w:r w:rsidRPr="00A7395E">
        <w:rPr>
          <w:rFonts w:ascii="Times New Roman" w:hAnsi="Times New Roman"/>
          <w:color w:val="auto"/>
          <w:spacing w:val="2"/>
          <w:shd w:val="clear" w:color="auto" w:fill="FFFFFF"/>
        </w:rPr>
        <w:t xml:space="preserve">5.6.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Формирование меню блюд происходит на основании главных потребностей детского организма, необходимых для надлежащего физиологического развития. Что имеет непосредственное отношение к возрасту малышей. Пищевая суточная калорийность блюд для детей представлена ниже в таблице.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85"/>
        <w:gridCol w:w="1764"/>
        <w:gridCol w:w="2379"/>
        <w:gridCol w:w="973"/>
        <w:gridCol w:w="1361"/>
      </w:tblGrid>
      <w:tr w:rsidR="00285667" w:rsidRPr="0000254E" w:rsidTr="00F838FC">
        <w:trPr>
          <w:jc w:val="center"/>
        </w:trPr>
        <w:tc>
          <w:tcPr>
            <w:tcW w:w="1242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Возраст ребенка</w:t>
            </w:r>
          </w:p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месяцах</w:t>
            </w:r>
          </w:p>
        </w:tc>
        <w:tc>
          <w:tcPr>
            <w:tcW w:w="1785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Калорийность</w:t>
            </w:r>
          </w:p>
        </w:tc>
        <w:tc>
          <w:tcPr>
            <w:tcW w:w="1764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Растительные белки, </w:t>
            </w:r>
            <w:proofErr w:type="gramStart"/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</w:p>
        </w:tc>
        <w:tc>
          <w:tcPr>
            <w:tcW w:w="2379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Животный белок, % от общего веса ребенка из расчета 1г/1кг</w:t>
            </w:r>
          </w:p>
        </w:tc>
        <w:tc>
          <w:tcPr>
            <w:tcW w:w="973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Жиры, </w:t>
            </w:r>
            <w:proofErr w:type="gramStart"/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</w:p>
        </w:tc>
        <w:tc>
          <w:tcPr>
            <w:tcW w:w="1361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Углеводы, </w:t>
            </w:r>
            <w:proofErr w:type="gramStart"/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</w:t>
            </w:r>
            <w:proofErr w:type="gramEnd"/>
          </w:p>
        </w:tc>
      </w:tr>
      <w:tr w:rsidR="00285667" w:rsidRPr="0000254E" w:rsidTr="00F838FC">
        <w:trPr>
          <w:jc w:val="center"/>
        </w:trPr>
        <w:tc>
          <w:tcPr>
            <w:tcW w:w="1242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25-36</w:t>
            </w:r>
          </w:p>
        </w:tc>
        <w:tc>
          <w:tcPr>
            <w:tcW w:w="1785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</w:t>
            </w:r>
          </w:p>
        </w:tc>
        <w:tc>
          <w:tcPr>
            <w:tcW w:w="1764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2379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973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1361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203</w:t>
            </w:r>
          </w:p>
        </w:tc>
      </w:tr>
      <w:tr w:rsidR="00285667" w:rsidRPr="0000254E" w:rsidTr="00F838FC">
        <w:trPr>
          <w:jc w:val="center"/>
        </w:trPr>
        <w:tc>
          <w:tcPr>
            <w:tcW w:w="1242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37-84</w:t>
            </w:r>
          </w:p>
        </w:tc>
        <w:tc>
          <w:tcPr>
            <w:tcW w:w="1785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</w:t>
            </w:r>
          </w:p>
        </w:tc>
        <w:tc>
          <w:tcPr>
            <w:tcW w:w="1764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2379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</w:p>
        </w:tc>
        <w:tc>
          <w:tcPr>
            <w:tcW w:w="973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</w:p>
        </w:tc>
        <w:tc>
          <w:tcPr>
            <w:tcW w:w="1361" w:type="dxa"/>
            <w:vAlign w:val="center"/>
          </w:tcPr>
          <w:p w:rsidR="00285667" w:rsidRPr="0000254E" w:rsidRDefault="00285667" w:rsidP="00F838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0254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261</w:t>
            </w:r>
          </w:p>
        </w:tc>
      </w:tr>
    </w:tbl>
    <w:p w:rsidR="00285667" w:rsidRPr="00A7395E" w:rsidRDefault="00285667" w:rsidP="00285667">
      <w:pPr>
        <w:tabs>
          <w:tab w:val="left" w:pos="0"/>
          <w:tab w:val="left" w:pos="52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285667" w:rsidRPr="00A7395E" w:rsidRDefault="00285667" w:rsidP="00285667">
      <w:pPr>
        <w:tabs>
          <w:tab w:val="left" w:pos="0"/>
          <w:tab w:val="left" w:pos="1273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szCs w:val="28"/>
        </w:rPr>
        <w:t>5.7. Меню составляется в соответствии с особенностями и необходимостью потребления разл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ичных продуктов 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 xml:space="preserve"> при условии соблюдения требований к содержанию и соотношению в рационе питания детей основных пищевых веществ.  </w:t>
      </w:r>
    </w:p>
    <w:p w:rsidR="00285667" w:rsidRPr="00A7395E" w:rsidRDefault="00285667" w:rsidP="00285667">
      <w:pPr>
        <w:tabs>
          <w:tab w:val="left" w:pos="0"/>
          <w:tab w:val="left" w:pos="1273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szCs w:val="28"/>
        </w:rPr>
        <w:t>5.8. ДОУ размещает в доступных для родителей и детей местах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(в приемной, на информационном стенде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>) следующую информацию:</w:t>
      </w:r>
    </w:p>
    <w:p w:rsidR="00285667" w:rsidRPr="00A7395E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A7395E">
        <w:rPr>
          <w:lang w:bidi="ru-RU"/>
        </w:rPr>
        <w:t>ежедневное меню основного (организованного) питания на</w:t>
      </w:r>
      <w:r>
        <w:rPr>
          <w:lang w:bidi="ru-RU"/>
        </w:rPr>
        <w:t xml:space="preserve"> сутки для </w:t>
      </w:r>
      <w:r w:rsidRPr="00A7395E">
        <w:rPr>
          <w:lang w:bidi="ru-RU"/>
        </w:rPr>
        <w:t xml:space="preserve"> детей с указанием наименования приема пищи, наименования блюда, м</w:t>
      </w:r>
      <w:r>
        <w:rPr>
          <w:lang w:bidi="ru-RU"/>
        </w:rPr>
        <w:t>ассы порции</w:t>
      </w:r>
      <w:r w:rsidRPr="00A7395E">
        <w:rPr>
          <w:lang w:bidi="ru-RU"/>
        </w:rPr>
        <w:t>;</w:t>
      </w:r>
    </w:p>
    <w:p w:rsidR="00285667" w:rsidRPr="00A7395E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Cs w:val="28"/>
        </w:rPr>
      </w:pPr>
      <w:r w:rsidRPr="00A7395E">
        <w:rPr>
          <w:lang w:bidi="ru-RU"/>
        </w:rPr>
        <w:t>рекомендации</w:t>
      </w:r>
      <w:r w:rsidRPr="00A7395E">
        <w:rPr>
          <w:szCs w:val="28"/>
        </w:rPr>
        <w:t xml:space="preserve"> по организации здорового питания детей.</w:t>
      </w:r>
    </w:p>
    <w:p w:rsidR="00285667" w:rsidRPr="0012578C" w:rsidRDefault="00285667" w:rsidP="00285667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12578C">
        <w:rPr>
          <w:rFonts w:ascii="Times New Roman" w:eastAsia="Times New Roman" w:hAnsi="Times New Roman" w:cs="Times New Roman"/>
          <w:color w:val="auto"/>
          <w:szCs w:val="28"/>
        </w:rPr>
        <w:t>5.8.  Количество приемов пищи воспитанника зависит от его времени нахождения в дошкольном образовательном учреждении:</w:t>
      </w:r>
      <w:r w:rsidRPr="0012578C">
        <w:rPr>
          <w:rFonts w:ascii="Times New Roman" w:eastAsia="Times New Roman" w:hAnsi="Times New Roman" w:cs="Times New Roman"/>
          <w:color w:val="auto"/>
        </w:rPr>
        <w:t xml:space="preserve"> В МАДОУ организуется четырехкратный прием пищи с интервалом 4 часа и дневной сон.</w:t>
      </w:r>
    </w:p>
    <w:p w:rsidR="00285667" w:rsidRPr="0012578C" w:rsidRDefault="00285667" w:rsidP="00285667">
      <w:pPr>
        <w:pStyle w:val="format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12578C">
        <w:rPr>
          <w:lang w:bidi="ru-RU"/>
        </w:rPr>
        <w:t>9 часов — завтрак, второй завтрак, обед и полдник;</w:t>
      </w:r>
    </w:p>
    <w:p w:rsidR="00285667" w:rsidRPr="00A7395E" w:rsidRDefault="00285667" w:rsidP="00285667">
      <w:pPr>
        <w:tabs>
          <w:tab w:val="left" w:pos="0"/>
          <w:tab w:val="left" w:pos="1287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A7395E">
        <w:rPr>
          <w:rFonts w:ascii="Times New Roman" w:eastAsia="Times New Roman" w:hAnsi="Times New Roman" w:cs="Times New Roman"/>
          <w:color w:val="auto"/>
          <w:szCs w:val="28"/>
        </w:rPr>
        <w:t>5.9.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уктов возлагается на повара </w:t>
      </w:r>
      <w:r w:rsidRPr="00A7395E">
        <w:rPr>
          <w:rFonts w:ascii="Times New Roman" w:eastAsia="Times New Roman" w:hAnsi="Times New Roman" w:cs="Times New Roman"/>
          <w:color w:val="auto"/>
          <w:szCs w:val="28"/>
        </w:rPr>
        <w:t xml:space="preserve"> и член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auto"/>
          <w:szCs w:val="28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auto"/>
          <w:szCs w:val="28"/>
        </w:rPr>
        <w:t xml:space="preserve"> комиссии ДОУ.</w:t>
      </w:r>
    </w:p>
    <w:p w:rsidR="00285667" w:rsidRPr="00A7395E" w:rsidRDefault="00285667" w:rsidP="00285667">
      <w:pPr>
        <w:tabs>
          <w:tab w:val="left" w:pos="0"/>
          <w:tab w:val="left" w:pos="1287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285667" w:rsidRPr="00A7395E" w:rsidRDefault="00285667" w:rsidP="00285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b/>
          <w:color w:val="auto"/>
          <w:lang w:bidi="ar-SA"/>
        </w:rPr>
        <w:t>6.  Обеспечение безопасности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6.1. Родители (законные представители) де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тей должны сообщать воспитателю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об изменении номера телефона, фактического адреса проживания и места работы.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6.2. Для обеспечения безопасности, ребенок переходит под ответственность воспитателя только в момент передачи его из рук в руки родители (законные представители) и таким же образом возвращается под ответственность родителей (законных представителей) обратно.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6.3. 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</w:t>
      </w: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по</w:t>
      </w:r>
      <w:proofErr w:type="gram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тел. 102. Ребенка необходимо определить к ближайшим родственникам.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6.4. 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6.5.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6.6. </w:t>
      </w:r>
      <w:r w:rsidRPr="00A7395E">
        <w:rPr>
          <w:rFonts w:ascii="Times New Roman" w:eastAsia="Times New Roman" w:hAnsi="Times New Roman" w:cs="Times New Roman"/>
          <w:color w:val="auto"/>
          <w:u w:val="single"/>
          <w:lang w:bidi="ar-SA"/>
        </w:rPr>
        <w:t>Безопасность детей в ДОУ обеспечивается следующим комплексом систем:</w:t>
      </w:r>
    </w:p>
    <w:p w:rsidR="00285667" w:rsidRPr="0000254E" w:rsidRDefault="00285667" w:rsidP="00285667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254E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автоматическая пожарная сигнализация  (</w:t>
      </w:r>
      <w:proofErr w:type="spellStart"/>
      <w:r w:rsidRPr="0000254E">
        <w:rPr>
          <w:rFonts w:ascii="Times New Roman" w:eastAsia="Times New Roman" w:hAnsi="Times New Roman" w:cs="Times New Roman"/>
          <w:color w:val="auto"/>
          <w:lang w:bidi="ar-SA"/>
        </w:rPr>
        <w:t>АПС-Лавина</w:t>
      </w:r>
      <w:proofErr w:type="spellEnd"/>
      <w:r w:rsidRPr="0000254E">
        <w:rPr>
          <w:rFonts w:ascii="Times New Roman" w:eastAsia="Times New Roman" w:hAnsi="Times New Roman" w:cs="Times New Roman"/>
          <w:color w:val="auto"/>
          <w:lang w:bidi="ar-SA"/>
        </w:rPr>
        <w:t>) в случае возникновения пожара;</w:t>
      </w:r>
    </w:p>
    <w:p w:rsidR="00285667" w:rsidRPr="0000254E" w:rsidRDefault="00285667" w:rsidP="00285667">
      <w:pPr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254E">
        <w:rPr>
          <w:rFonts w:ascii="Times New Roman" w:eastAsia="Times New Roman" w:hAnsi="Times New Roman" w:cs="Times New Roman"/>
          <w:color w:val="auto"/>
          <w:lang w:bidi="ar-SA"/>
        </w:rPr>
        <w:t xml:space="preserve">кнопка тревожной сигнализации с прямым выходом на пульт вызова. 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0254E">
        <w:rPr>
          <w:rFonts w:ascii="Times New Roman" w:eastAsia="Times New Roman" w:hAnsi="Times New Roman" w:cs="Times New Roman"/>
          <w:color w:val="auto"/>
          <w:lang w:bidi="ar-SA"/>
        </w:rPr>
        <w:t>6.7. В дневное время пропуск в ДОУ осуществляет лицо, ответственное за пропускной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режим,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в ночное время за безопасность отвечает сторож.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6.8. 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6.9. Запрещается въезд на территорию дошкольного образовательного учреждения на личном автотранспорте или такси.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7395E">
        <w:rPr>
          <w:rFonts w:ascii="Times New Roman" w:eastAsia="Times New Roman" w:hAnsi="Times New Roman" w:cs="Times New Roman"/>
          <w:color w:val="FFFFFF"/>
          <w:sz w:val="2"/>
          <w:szCs w:val="2"/>
          <w:lang w:bidi="ar-SA"/>
        </w:rPr>
        <w:t>Источник: https://ohrana-tryda.com/node/2163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6.10.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5667" w:rsidRPr="00A7395E" w:rsidRDefault="00285667" w:rsidP="00285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b/>
          <w:color w:val="auto"/>
          <w:lang w:bidi="ar-SA"/>
        </w:rPr>
        <w:t>7.  Права воспитанников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7.1. Дошкольное образовательное учреждение реализует право детей на образование, гарантированное государством.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7.2. </w:t>
      </w:r>
      <w:r w:rsidRPr="00A7395E">
        <w:rPr>
          <w:rFonts w:ascii="Times New Roman" w:eastAsia="Times New Roman" w:hAnsi="Times New Roman" w:cs="Times New Roman"/>
          <w:color w:val="auto"/>
          <w:u w:val="single"/>
          <w:lang w:bidi="ar-SA"/>
        </w:rPr>
        <w:t>Дети, посещающие ДОУ, имеют право: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на уважение человеческого достоинства, защиту от всех форм физического и психического насилия, от оскорбления личности;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на охрану жизни и здоровья;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на свободное выражение собственных взглядов и убеждений; 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на предоставление условий для разностороннего развития с учетом возрастных и индивидуальных особенностей; 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на своевременное прохождение комплексного </w:t>
      </w:r>
      <w:proofErr w:type="spell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психолого-медико-педагогического</w:t>
      </w:r>
      <w:proofErr w:type="spell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обследования в целях выявления и ранней диагностики в развитии и (или) состояний декомпенсации; 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</w:t>
      </w: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о-</w:t>
      </w:r>
      <w:proofErr w:type="gram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психического здоровья детей; 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 необходимости – имеют право на </w:t>
      </w: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обучение</w:t>
      </w:r>
      <w:proofErr w:type="gram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по адаптированной образовательной программе дошкольного образования; 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на развитие творческих способностей и интересов, включая участие в конкурсах, смотра</w:t>
      </w:r>
      <w:proofErr w:type="gram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х-</w:t>
      </w:r>
      <w:proofErr w:type="gram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конкурсах, выставках, физкультурных и спортивных мероприятиях; </w:t>
      </w:r>
    </w:p>
    <w:p w:rsidR="00285667" w:rsidRPr="00A7395E" w:rsidRDefault="00285667" w:rsidP="00285667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на поощрение за успехи в образовательной, творческой, спортивной деятельности;</w:t>
      </w:r>
    </w:p>
    <w:p w:rsidR="00285667" w:rsidRPr="00A7395E" w:rsidRDefault="00285667" w:rsidP="00285667">
      <w:pPr>
        <w:widowControl/>
        <w:tabs>
          <w:tab w:val="left" w:pos="2940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85667" w:rsidRPr="00A7395E" w:rsidRDefault="00285667" w:rsidP="002856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b/>
          <w:color w:val="auto"/>
          <w:lang w:bidi="ar-SA"/>
        </w:rPr>
        <w:t>8. Поощрение и дисциплинарное воздействие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8.1. Меры дисциплинарного взыскания к воспитанникам ДОУ не применяются.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8.2. 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8.3. Дисциплина в детском саду поддерживается на основе уважения человеческого достоинства всех участников воспитательно-образовательных отношений. 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8.4.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285667" w:rsidRPr="00A7395E" w:rsidRDefault="00285667" w:rsidP="0028566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85667" w:rsidRPr="00A7395E" w:rsidRDefault="00285667" w:rsidP="00285667">
      <w:pPr>
        <w:widowControl/>
        <w:tabs>
          <w:tab w:val="left" w:pos="2542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b/>
          <w:color w:val="auto"/>
          <w:lang w:bidi="ar-SA"/>
        </w:rPr>
        <w:t>9. Защита несовершеннолетних воспитанников</w:t>
      </w:r>
    </w:p>
    <w:p w:rsidR="00285667" w:rsidRPr="00E34104" w:rsidRDefault="00285667" w:rsidP="00285667">
      <w:pPr>
        <w:widowControl/>
        <w:tabs>
          <w:tab w:val="left" w:pos="14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9.1. Спорные и конфликтные ситуации нужно разрешать только в отсутствии детей.</w:t>
      </w:r>
    </w:p>
    <w:p w:rsidR="00285667" w:rsidRPr="00A7395E" w:rsidRDefault="00285667" w:rsidP="00285667">
      <w:pPr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9.2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A7395E">
        <w:rPr>
          <w:rFonts w:ascii="Times New Roman" w:hAnsi="Times New Roman" w:cs="Times New Roman"/>
          <w:color w:val="auto"/>
          <w:shd w:val="clear" w:color="auto" w:fill="FFFFFF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285667" w:rsidRPr="00A7395E" w:rsidRDefault="00285667" w:rsidP="00285667">
      <w:pPr>
        <w:widowControl/>
        <w:numPr>
          <w:ilvl w:val="0"/>
          <w:numId w:val="6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7395E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менее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20% </w:t>
      </w:r>
      <w:r w:rsidRPr="00A7395E">
        <w:rPr>
          <w:rFonts w:ascii="Times New Roman" w:hAnsi="Times New Roman" w:cs="Times New Roman"/>
          <w:color w:val="auto"/>
          <w:shd w:val="clear" w:color="auto" w:fill="FFFFFF"/>
        </w:rPr>
        <w:t>среднего размера родительской платы за присмотр и уход за детьми на первого ребенка;</w:t>
      </w:r>
    </w:p>
    <w:p w:rsidR="00285667" w:rsidRPr="00A7395E" w:rsidRDefault="00285667" w:rsidP="00285667">
      <w:pPr>
        <w:widowControl/>
        <w:numPr>
          <w:ilvl w:val="0"/>
          <w:numId w:val="6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7395E">
        <w:rPr>
          <w:rFonts w:ascii="Times New Roman" w:hAnsi="Times New Roman" w:cs="Times New Roman"/>
          <w:color w:val="auto"/>
          <w:shd w:val="clear" w:color="auto" w:fill="FFFFFF"/>
        </w:rPr>
        <w:t xml:space="preserve">менее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50% </w:t>
      </w:r>
      <w:r w:rsidRPr="00A7395E">
        <w:rPr>
          <w:rFonts w:ascii="Times New Roman" w:hAnsi="Times New Roman" w:cs="Times New Roman"/>
          <w:color w:val="auto"/>
          <w:shd w:val="clear" w:color="auto" w:fill="FFFFFF"/>
        </w:rPr>
        <w:t>размера такой платы на второго ребенка;</w:t>
      </w:r>
    </w:p>
    <w:p w:rsidR="00285667" w:rsidRPr="00A7395E" w:rsidRDefault="00285667" w:rsidP="00285667">
      <w:pPr>
        <w:widowControl/>
        <w:numPr>
          <w:ilvl w:val="0"/>
          <w:numId w:val="6"/>
        </w:numPr>
        <w:tabs>
          <w:tab w:val="left" w:pos="1438"/>
        </w:tabs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A7395E">
        <w:rPr>
          <w:rFonts w:ascii="Times New Roman" w:hAnsi="Times New Roman" w:cs="Times New Roman"/>
          <w:color w:val="auto"/>
          <w:shd w:val="clear" w:color="auto" w:fill="FFFFFF"/>
        </w:rPr>
        <w:t xml:space="preserve">менее 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70% </w:t>
      </w:r>
      <w:r w:rsidRPr="00A7395E">
        <w:rPr>
          <w:rFonts w:ascii="Times New Roman" w:hAnsi="Times New Roman" w:cs="Times New Roman"/>
          <w:color w:val="auto"/>
          <w:shd w:val="clear" w:color="auto" w:fill="FFFFFF"/>
        </w:rPr>
        <w:t>размера такой платы на третьего ребенка и последующих детей.</w:t>
      </w:r>
    </w:p>
    <w:p w:rsidR="00285667" w:rsidRPr="00A7395E" w:rsidRDefault="00285667" w:rsidP="00285667">
      <w:pPr>
        <w:widowControl/>
        <w:tabs>
          <w:tab w:val="left" w:pos="14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hAnsi="Times New Roman" w:cs="Times New Roman"/>
          <w:color w:val="auto"/>
          <w:shd w:val="clear" w:color="auto" w:fill="FFFFFF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285667" w:rsidRPr="000B167A" w:rsidRDefault="00285667" w:rsidP="00285667">
      <w:pPr>
        <w:widowControl/>
        <w:tabs>
          <w:tab w:val="left" w:pos="1438"/>
        </w:tabs>
        <w:jc w:val="both"/>
        <w:rPr>
          <w:rFonts w:ascii="Times New Roman" w:eastAsia="Times New Roman" w:hAnsi="Times New Roman" w:cs="Times New Roman"/>
          <w:color w:val="C0000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9.3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. В случае прекращения деятельности детского сада, аннулирования соответствующей лицензии, </w:t>
      </w:r>
      <w:r>
        <w:rPr>
          <w:rFonts w:ascii="Times New Roman" w:eastAsia="Times New Roman" w:hAnsi="Times New Roman" w:cs="Times New Roman"/>
          <w:color w:val="auto"/>
          <w:lang w:bidi="ar-SA"/>
        </w:rPr>
        <w:t>у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>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организации, осуществляющие образовательную деятельность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285667" w:rsidRPr="000B167A" w:rsidRDefault="00285667" w:rsidP="00285667">
      <w:pPr>
        <w:widowControl/>
        <w:tabs>
          <w:tab w:val="left" w:pos="1443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9.4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Pr="000B167A">
        <w:rPr>
          <w:rFonts w:ascii="Times New Roman" w:eastAsia="Times New Roman" w:hAnsi="Times New Roman" w:cs="Times New Roman"/>
          <w:color w:val="auto"/>
          <w:lang w:bidi="ar-SA"/>
        </w:rPr>
        <w:t>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представителей).</w:t>
      </w:r>
    </w:p>
    <w:p w:rsidR="00285667" w:rsidRPr="00A7395E" w:rsidRDefault="00285667" w:rsidP="00285667">
      <w:pPr>
        <w:widowControl/>
        <w:tabs>
          <w:tab w:val="left" w:pos="160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9.5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. Проведение комплексного </w:t>
      </w:r>
      <w:proofErr w:type="spell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психолого-медико-педагогического</w:t>
      </w:r>
      <w:proofErr w:type="spell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</w:r>
      <w:proofErr w:type="spellStart"/>
      <w:r w:rsidRPr="00A7395E">
        <w:rPr>
          <w:rFonts w:ascii="Times New Roman" w:eastAsia="Times New Roman" w:hAnsi="Times New Roman" w:cs="Times New Roman"/>
          <w:color w:val="auto"/>
          <w:lang w:bidi="ar-SA"/>
        </w:rPr>
        <w:t>психолого-медико-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softHyphen/>
        <w:t>педагогическим</w:t>
      </w:r>
      <w:proofErr w:type="spellEnd"/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консилиумом.</w:t>
      </w:r>
    </w:p>
    <w:p w:rsidR="00285667" w:rsidRPr="00A7395E" w:rsidRDefault="00285667" w:rsidP="00285667">
      <w:pPr>
        <w:widowControl/>
        <w:tabs>
          <w:tab w:val="left" w:pos="4198"/>
        </w:tabs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85667" w:rsidRPr="00A7395E" w:rsidRDefault="00285667" w:rsidP="00285667">
      <w:pPr>
        <w:widowControl/>
        <w:tabs>
          <w:tab w:val="left" w:pos="4198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b/>
          <w:color w:val="auto"/>
          <w:lang w:bidi="ar-SA"/>
        </w:rPr>
        <w:t>10. Сотрудничество с родителями</w:t>
      </w:r>
    </w:p>
    <w:p w:rsidR="00285667" w:rsidRPr="00A7395E" w:rsidRDefault="00285667" w:rsidP="00285667">
      <w:pPr>
        <w:widowControl/>
        <w:tabs>
          <w:tab w:val="left" w:pos="1434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10.1. Работники детского сада обязаны тесно сотрудничать с родителями (законными представителями) несовершеннолетних воспитанников.</w:t>
      </w:r>
    </w:p>
    <w:p w:rsidR="00285667" w:rsidRPr="00A7395E" w:rsidRDefault="00285667" w:rsidP="00285667">
      <w:pPr>
        <w:widowControl/>
        <w:tabs>
          <w:tab w:val="left" w:pos="1438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10.2. Родитель (законный представитель) должен получать поддержку администрации, педагогических работников по всех вопросам, касающимся воспитания ребенка.</w:t>
      </w:r>
    </w:p>
    <w:p w:rsidR="00285667" w:rsidRPr="00A7395E" w:rsidRDefault="00285667" w:rsidP="00285667">
      <w:pPr>
        <w:widowControl/>
        <w:tabs>
          <w:tab w:val="left" w:pos="146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10.3. </w:t>
      </w:r>
      <w:r w:rsidRPr="00A7395E">
        <w:rPr>
          <w:rFonts w:ascii="Times New Roman" w:eastAsia="Times New Roman" w:hAnsi="Times New Roman" w:cs="Times New Roman"/>
          <w:color w:val="auto"/>
          <w:u w:val="single"/>
          <w:lang w:bidi="ar-SA"/>
        </w:rPr>
        <w:t>Каждый родитель (законный представитель) имеет право:</w:t>
      </w:r>
    </w:p>
    <w:p w:rsidR="00285667" w:rsidRPr="00A7395E" w:rsidRDefault="00285667" w:rsidP="002856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принимать активное участие в образовательной деятельности детского сада;</w:t>
      </w:r>
    </w:p>
    <w:p w:rsidR="00285667" w:rsidRPr="00A7395E" w:rsidRDefault="00285667" w:rsidP="002856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быть избранным в коллегиальные органы управления детского сада;</w:t>
      </w:r>
    </w:p>
    <w:p w:rsidR="00285667" w:rsidRPr="00A7395E" w:rsidRDefault="00285667" w:rsidP="002856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вносить предложения по работе с несовершеннолетними воспитанниками;</w:t>
      </w:r>
    </w:p>
    <w:p w:rsidR="00285667" w:rsidRPr="00A7395E" w:rsidRDefault="00285667" w:rsidP="002856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повышать педагогическую культуру;</w:t>
      </w:r>
    </w:p>
    <w:p w:rsidR="00285667" w:rsidRPr="00A7395E" w:rsidRDefault="00285667" w:rsidP="002856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получать квалифицированную педагогическую помощь в подходе к ребенку;</w:t>
      </w:r>
    </w:p>
    <w:p w:rsidR="00285667" w:rsidRPr="00A7395E" w:rsidRDefault="00285667" w:rsidP="00285667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на справедливое решение конфликтов.</w:t>
      </w:r>
    </w:p>
    <w:p w:rsidR="00285667" w:rsidRPr="00A7395E" w:rsidRDefault="00285667" w:rsidP="00285667">
      <w:pPr>
        <w:widowControl/>
        <w:tabs>
          <w:tab w:val="left" w:pos="157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10.4. Родители ребенка обязаны соблюдать настоящие Правила, выполнять все условия, содержащиеся в данном локальном акте, посещать групповые родительские собрания в дошкольном образовательном учреждении.</w:t>
      </w:r>
    </w:p>
    <w:p w:rsidR="00285667" w:rsidRPr="00A7395E" w:rsidRDefault="00285667" w:rsidP="00285667">
      <w:pPr>
        <w:widowControl/>
        <w:tabs>
          <w:tab w:val="left" w:pos="1434"/>
        </w:tabs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10.5. </w:t>
      </w:r>
      <w:r w:rsidRPr="00A7395E">
        <w:rPr>
          <w:rFonts w:ascii="Times New Roman" w:eastAsia="Times New Roman" w:hAnsi="Times New Roman" w:cs="Times New Roman"/>
          <w:color w:val="auto"/>
          <w:u w:val="single"/>
          <w:lang w:bidi="ar-SA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285667" w:rsidRPr="00A7395E" w:rsidRDefault="00285667" w:rsidP="0028566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обсудить </w:t>
      </w:r>
      <w:r>
        <w:rPr>
          <w:rFonts w:ascii="Times New Roman" w:eastAsia="Times New Roman" w:hAnsi="Times New Roman" w:cs="Times New Roman"/>
          <w:color w:val="auto"/>
          <w:lang w:bidi="ar-SA"/>
        </w:rPr>
        <w:t>их с воспитателем</w:t>
      </w:r>
      <w:r w:rsidRPr="00A7395E">
        <w:rPr>
          <w:rFonts w:ascii="Times New Roman" w:eastAsia="Times New Roman" w:hAnsi="Times New Roman" w:cs="Times New Roman"/>
          <w:color w:val="auto"/>
          <w:lang w:bidi="ar-SA"/>
        </w:rPr>
        <w:t xml:space="preserve"> группы;</w:t>
      </w:r>
    </w:p>
    <w:p w:rsidR="00285667" w:rsidRPr="00A7395E" w:rsidRDefault="00285667" w:rsidP="00285667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7395E">
        <w:rPr>
          <w:rFonts w:ascii="Times New Roman" w:eastAsia="Times New Roman" w:hAnsi="Times New Roman" w:cs="Times New Roman"/>
          <w:color w:val="auto"/>
          <w:lang w:bidi="ar-SA"/>
        </w:rPr>
        <w:t>если это не помогло решению проблемы, необходимо обратиться к з</w:t>
      </w:r>
      <w:r>
        <w:rPr>
          <w:rFonts w:ascii="Times New Roman" w:eastAsia="Times New Roman" w:hAnsi="Times New Roman" w:cs="Times New Roman"/>
          <w:color w:val="auto"/>
          <w:lang w:bidi="ar-SA"/>
        </w:rPr>
        <w:t>аведующему ДОУ.</w:t>
      </w:r>
    </w:p>
    <w:p w:rsidR="00285667" w:rsidRPr="00A7395E" w:rsidRDefault="00285667" w:rsidP="00285667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285667" w:rsidRPr="00A7395E" w:rsidRDefault="00285667" w:rsidP="00285667">
      <w:pPr>
        <w:pStyle w:val="a4"/>
        <w:spacing w:before="0" w:beforeAutospacing="0" w:after="0" w:afterAutospacing="0"/>
        <w:ind w:right="150"/>
        <w:jc w:val="center"/>
        <w:rPr>
          <w:b/>
        </w:rPr>
      </w:pPr>
      <w:r w:rsidRPr="00A7395E">
        <w:rPr>
          <w:b/>
        </w:rPr>
        <w:t>11. Заключительные положения</w:t>
      </w:r>
    </w:p>
    <w:p w:rsidR="00285667" w:rsidRPr="00A7395E" w:rsidRDefault="00285667" w:rsidP="00285667">
      <w:pPr>
        <w:ind w:right="-8"/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 xml:space="preserve">11.1. Настоящие </w:t>
      </w:r>
      <w:hyperlink r:id="rId5" w:history="1">
        <w:r w:rsidRPr="00A7395E">
          <w:rPr>
            <w:rStyle w:val="a3"/>
            <w:rFonts w:ascii="Times New Roman" w:hAnsi="Times New Roman" w:cs="Times New Roman"/>
            <w:color w:val="auto"/>
            <w:u w:val="none"/>
          </w:rPr>
          <w:t>Правила</w:t>
        </w:r>
      </w:hyperlink>
      <w:r w:rsidRPr="00A7395E">
        <w:rPr>
          <w:rFonts w:ascii="Times New Roman" w:hAnsi="Times New Roman" w:cs="Times New Roman"/>
          <w:color w:val="auto"/>
        </w:rPr>
        <w:t xml:space="preserve"> являются локальным нормативным актом ДОУ, принимаются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</w:p>
    <w:p w:rsidR="00285667" w:rsidRPr="00A7395E" w:rsidRDefault="00285667" w:rsidP="00285667">
      <w:pPr>
        <w:pStyle w:val="a4"/>
        <w:spacing w:before="0" w:beforeAutospacing="0" w:after="0" w:afterAutospacing="0"/>
        <w:ind w:right="-8"/>
        <w:jc w:val="both"/>
      </w:pPr>
      <w:r w:rsidRPr="00A7395E">
        <w:t>11.2. 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285667" w:rsidRPr="00A7395E" w:rsidRDefault="00285667" w:rsidP="00285667">
      <w:pPr>
        <w:ind w:right="-8"/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t>11.3. Настоящие Правила принимаются на неопределенный срок. Изменения и дополнения к ним принимаются в порядке, предусмотренном п.11.1. настоящих Правил.</w:t>
      </w:r>
    </w:p>
    <w:p w:rsidR="00285667" w:rsidRPr="00A7395E" w:rsidRDefault="00285667" w:rsidP="00285667">
      <w:pPr>
        <w:ind w:right="-8"/>
        <w:jc w:val="both"/>
        <w:rPr>
          <w:rFonts w:ascii="Times New Roman" w:hAnsi="Times New Roman" w:cs="Times New Roman"/>
          <w:color w:val="auto"/>
        </w:rPr>
      </w:pPr>
      <w:r w:rsidRPr="00A7395E">
        <w:rPr>
          <w:rFonts w:ascii="Times New Roman" w:hAnsi="Times New Roman" w:cs="Times New Roman"/>
          <w:color w:val="auto"/>
        </w:rPr>
        <w:lastRenderedPageBreak/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C323A" w:rsidRDefault="005C323A"/>
    <w:sectPr w:rsidR="005C323A" w:rsidSect="005C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0EDD"/>
    <w:multiLevelType w:val="hybridMultilevel"/>
    <w:tmpl w:val="DD36F3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D2CF5"/>
    <w:multiLevelType w:val="hybridMultilevel"/>
    <w:tmpl w:val="D1E255C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50DAD"/>
    <w:multiLevelType w:val="hybridMultilevel"/>
    <w:tmpl w:val="A41082D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F6E51"/>
    <w:multiLevelType w:val="hybridMultilevel"/>
    <w:tmpl w:val="EC229114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A1D3B"/>
    <w:multiLevelType w:val="hybridMultilevel"/>
    <w:tmpl w:val="16BA60EC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03DA7"/>
    <w:multiLevelType w:val="hybridMultilevel"/>
    <w:tmpl w:val="E6F84EE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F42D2"/>
    <w:multiLevelType w:val="hybridMultilevel"/>
    <w:tmpl w:val="42FC4BF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F15B72"/>
    <w:multiLevelType w:val="hybridMultilevel"/>
    <w:tmpl w:val="C040F71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FE7498"/>
    <w:multiLevelType w:val="hybridMultilevel"/>
    <w:tmpl w:val="8A30E836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67"/>
    <w:rsid w:val="001B50CE"/>
    <w:rsid w:val="00285667"/>
    <w:rsid w:val="005C323A"/>
    <w:rsid w:val="00C4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6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667"/>
    <w:rPr>
      <w:color w:val="0066CC"/>
      <w:u w:val="single"/>
    </w:rPr>
  </w:style>
  <w:style w:type="character" w:customStyle="1" w:styleId="2">
    <w:name w:val="Основной текст (2)_"/>
    <w:link w:val="20"/>
    <w:rsid w:val="002856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5667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rmal (Web)"/>
    <w:basedOn w:val="a"/>
    <w:uiPriority w:val="99"/>
    <w:unhideWhenUsed/>
    <w:rsid w:val="002856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ormattext">
    <w:name w:val="formattext"/>
    <w:basedOn w:val="a"/>
    <w:rsid w:val="0028566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xWVjM71dLBezhWyFeUZnHk47AjQ=</DigestValue>
    </Reference>
    <Reference URI="#idOfficeObject" Type="http://www.w3.org/2000/09/xmldsig#Object">
      <DigestMethod Algorithm="http://www.w3.org/2000/09/xmldsig#sha1"/>
      <DigestValue>yfOzYa6NCqnBlIXgzmrN3fvn5a0=</DigestValue>
    </Reference>
  </SignedInfo>
  <SignatureValue>
    Set3jE9zq9UMFOIrVMNt5UMfrB2NPXNkXRuCdlMxEdnDyzAAejRT7h6c40q2G9O9mJcBzg+K
    MNFOHFAg46nYzhVqK+ihAO6Z6yJim4W/YTVIlXrZBU9qWM7Mnss3/PqxSHCniGXD0FEQnZ8o
    dre5PFHtDLVXMQaQahCWyZq2GZU=
  </SignatureValue>
  <KeyInfo>
    <KeyValue>
      <RSAKeyValue>
        <Modulus>
            yuHgI8LbqB6/ptXtQR1tWbNbhsTjaaTCN+qCUq9bhbiwbDbXPJO2P2zlyajwDSAsDbnDjjtD
            2tBuVCU0U8J5JI90ll1HqUDmb2bXb3yEUj5wEIguM8Cw9eJQtx7242LGPef8PIa6tlS03bZP
            Fo8bIyItVBXcwxgZ/epOaQDNcWc=
          </Modulus>
        <Exponent>AQAB</Exponent>
      </RSAKeyValue>
    </KeyValue>
    <X509Data>
      <X509Certificate>
          MIIEAjCCA2ugAwIBAgIQHUEVb1og5a9Ir39c8Aiy6DANBgkqhkiG9w0BAQUFADCCATUxIzAh
          BgNVBAMeGgQhAC4EEgAuBBQENQQzBEIETwRABDUEMgQwMSUwIwYJKoZIhvcNAQkBFhZzd2V0
          YTIwMTNzd2V0YUBtYWlsLnJ1MUMwQQYDVQQKHjoEHAQQBBQEHgQjACAAIgQQBDsEMAQ9BDQE
          QQQ6BDgEOQAgBDQENQRCBEEEOgQ4BDkAIARBBDAENAAiMYGhMIGeBgNVBAcegZYEHgRABDUE
          PQQxBEMEQAQzBEEEOgQwBE8AIAQ+BDEEOwQwBEEEQgRMACwAIAQaBDIEMARABDoENQQ9BEEE
          OgQ4BDkAIARABDAEOQQ+BD0ALAAgBEEALgQQBDsEMAQ9BDQEQQQ6BD4ENQAsACAEQwQ7BDgE
          RgQwACAEKAQ4BEAEPgQ6BDAETwAsACAENAAuACAAOAAgBBEwHhcNMjEwMTE4MDkzOTA1WhcN
          MjIwMTE4MTUzOTA1WjCCATUxIzAhBgNVBAMeGgQhAC4EEgAuBBQENQQzBEIETwRABDUEMgQw
          MSUwIwYJKoZIhvcNAQkBFhZzd2V0YTIwMTNzd2V0YUBtYWlsLnJ1MUMwQQYDVQQKHjoEHAQQ
          BBQEHgQjACAAIgQQBDsEMAQ9BDQEQQQ6BDgEOQAgBDQENQRCBEEEOgQ4BDkAIARBBDAENAAi
          MYGhMIGeBgNVBAcegZYEHgRABDUEPQQxBEMEQAQzBEEEOgQwBE8AIAQ+BDEEOwQwBEEEQgRM
          ACwAIAQaBDIEMARABDoENQQ9BEEEOgQ4BDkAIARABDAEOQQ+BD0ALAAgBEEALgQQBDsEMAQ9
          BDQEQQQ6BD4ENQAsACAEQwQ7BDgERgQwACAEKAQ4BEAEPgQ6BDAETwAsACAENAAuACAAOAAg
          BBEwgZ8wDQYJKoZIhvcNAQEBBQADgY0AMIGJAoGBAMrh4CPC26gev6bV7UEdbVmzW4bE42mk
          wjfqglKvW4W4sGw21zyTtj9s5cmo8A0gLA25w447Q9rQblQlNFPCeSSPdJZdR6lA5m9m1298
          hFI+cBCILjPAsPXiULce9uNixj3n/DyGurZUtN22TxaPGyMiLVQV3MMYGf3qTmkAzXFnAgMB
          AAGjDzANMAsGA1UdDwQEAwIGwDANBgkqhkiG9w0BAQUFAAOBgQCtqF/ea4W4tOFpM3Xdv+u2
          I0ks1CHPobttaaWYe5waOvC4efEuVx2u7XeKaubAr42HnsAlanXPXFphplPtXMQr9hj07829
          ZqAJrY7/mz58FfHAK7Yb4bc6z9+hJnxLuPtCw6Jw8s+MOQqvJzrJjynXjMED8JQgTh/xLXaM
          tA475g==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kDY3h9K/1ENEptNILLjKnjLREbQ=</DigestValue>
      </Reference>
      <Reference URI="/word/fontTable.xml?ContentType=application/vnd.openxmlformats-officedocument.wordprocessingml.fontTable+xml">
        <DigestMethod Algorithm="http://www.w3.org/2000/09/xmldsig#sha1"/>
        <DigestValue>H4mSdmaIK50cprGDi9UIuKSn0gg=</DigestValue>
      </Reference>
      <Reference URI="/word/numbering.xml?ContentType=application/vnd.openxmlformats-officedocument.wordprocessingml.numbering+xml">
        <DigestMethod Algorithm="http://www.w3.org/2000/09/xmldsig#sha1"/>
        <DigestValue>fHyLVBohZG72UErBTRcpcF0N9oc=</DigestValue>
      </Reference>
      <Reference URI="/word/settings.xml?ContentType=application/vnd.openxmlformats-officedocument.wordprocessingml.settings+xml">
        <DigestMethod Algorithm="http://www.w3.org/2000/09/xmldsig#sha1"/>
        <DigestValue>90Z656dbzuLs797yMLxUZtaId6E=</DigestValue>
      </Reference>
      <Reference URI="/word/styles.xml?ContentType=application/vnd.openxmlformats-officedocument.wordprocessingml.styles+xml">
        <DigestMethod Algorithm="http://www.w3.org/2000/09/xmldsig#sha1"/>
        <DigestValue>+t2mLqZihYYwVOuaylynsyG06Dc=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2021-01-29T15:06:44Z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4775</Words>
  <Characters>27220</Characters>
  <Application>Microsoft Office Word</Application>
  <DocSecurity>0</DocSecurity>
  <Lines>226</Lines>
  <Paragraphs>63</Paragraphs>
  <ScaleCrop>false</ScaleCrop>
  <Company>XTreme.ws</Company>
  <LinksUpToDate>false</LinksUpToDate>
  <CharactersWithSpaces>31932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2021-01-29T15:05:00Z</dcterms:created>
  <dcterms:modified xsi:type="dcterms:W3CDTF">2021-01-29T15:06:00Z</dcterms:modified>
</cp:coreProperties>
</file>